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越南劳动合同模板（2026</w:t>
      </w:r>
      <w:r>
        <w:t xml:space="preserve"> </w:t>
      </w:r>
      <w:r>
        <w:rPr>
          <w:rFonts w:hint="eastAsia"/>
        </w:rPr>
        <w:t xml:space="preserve">年版）</w:t>
      </w:r>
    </w:p>
    <w:bookmarkStart w:id="25" w:name="劳动合同"/>
    <w:p>
      <w:pPr>
        <w:pStyle w:val="Heading1"/>
      </w:pPr>
      <w:r>
        <w:rPr>
          <w:rFonts w:hint="eastAsia"/>
        </w:rPr>
        <w:t xml:space="preserve">劳动合同</w:t>
      </w:r>
    </w:p>
    <w:p>
      <w:pPr>
        <w:pStyle w:val="FirstParagraph"/>
      </w:pPr>
      <w:r>
        <w:rPr>
          <w:b/>
          <w:bCs/>
        </w:rPr>
        <w:t xml:space="preserve">HỢP ĐỒNG LAO ĐỘNG</w:t>
      </w:r>
    </w:p>
    <w:p>
      <w:pPr>
        <w:pStyle w:val="BodyText"/>
      </w:pPr>
      <w:r>
        <w:rPr>
          <w:rFonts w:hint="eastAsia"/>
        </w:rPr>
        <w:t xml:space="preserve">越南社会主义共和国</w:t>
      </w:r>
    </w:p>
    <w:p>
      <w:pPr>
        <w:pStyle w:val="BodyText"/>
      </w:pPr>
      <w:r>
        <w:rPr>
          <w:rFonts w:hint="eastAsia"/>
          <w:b/>
          <w:bCs/>
        </w:rPr>
        <w:t xml:space="preserve">独立</w:t>
      </w:r>
      <w:r>
        <w:rPr>
          <w:b/>
          <w:bCs/>
        </w:rPr>
        <w:t xml:space="preserve"> — </w:t>
      </w:r>
      <w:r>
        <w:rPr>
          <w:rFonts w:hint="eastAsia"/>
          <w:b/>
          <w:bCs/>
        </w:rPr>
        <w:t xml:space="preserve">自由</w:t>
      </w:r>
      <w:r>
        <w:rPr>
          <w:b/>
          <w:bCs/>
        </w:rPr>
        <w:t xml:space="preserve"> — </w:t>
      </w:r>
      <w:r>
        <w:rPr>
          <w:rFonts w:hint="eastAsia"/>
          <w:b/>
          <w:bCs/>
        </w:rPr>
        <w:t xml:space="preserve">幸福</w:t>
      </w:r>
    </w:p>
    <w:p>
      <w:pPr>
        <w:pStyle w:val="BodyText"/>
      </w:pPr>
      <w:r>
        <w:rPr>
          <w:i/>
          <w:iCs/>
        </w:rPr>
        <w:t xml:space="preserve">Độc lập – Tự do – Hạnh phúc</w:t>
      </w:r>
    </w:p>
    <w:p>
      <w:pPr>
        <w:pStyle w:val="BodyText"/>
      </w:pPr>
      <w:r>
        <w:rPr>
          <w:rFonts w:hint="eastAsia"/>
        </w:rPr>
        <w:t xml:space="preserve">编号：＿＿＿＿＿＿／HĐLĐ</w:t>
      </w:r>
    </w:p>
    <w:p>
      <w:pPr>
        <w:pStyle w:val="BodyText"/>
      </w:pPr>
      <w:r>
        <w:rPr>
          <w:rFonts w:hint="eastAsia"/>
        </w:rPr>
        <w:t xml:space="preserve">＿＿＿＿＿＿，＿＿＿＿年＿＿月＿＿日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依据《越南劳动法典》（第</w:t>
      </w:r>
      <w:r>
        <w:t xml:space="preserve"> </w:t>
      </w:r>
      <w:r>
        <w:rPr>
          <w:b/>
          <w:bCs/>
        </w:rPr>
        <w:t xml:space="preserve">45/2019/QH14</w:t>
      </w:r>
      <w:r>
        <w:t xml:space="preserve"> </w:t>
      </w:r>
      <w:r>
        <w:rPr>
          <w:rFonts w:hint="eastAsia"/>
        </w:rPr>
        <w:t xml:space="preserve">号）及相关现行法律法规；</w:t>
      </w:r>
    </w:p>
    <w:p>
      <w:pPr>
        <w:pStyle w:val="BodyText"/>
      </w:pPr>
      <w:r>
        <w:rPr>
          <w:rFonts w:hint="eastAsia"/>
        </w:rPr>
        <w:t xml:space="preserve">依据双方的需求与能力；</w:t>
      </w:r>
    </w:p>
    <w:p>
      <w:pPr>
        <w:pStyle w:val="BodyText"/>
      </w:pPr>
      <w:r>
        <w:rPr>
          <w:rFonts w:hint="eastAsia"/>
        </w:rPr>
        <w:t xml:space="preserve">今日，＿＿＿＿年＿＿月＿＿日，于</w:t>
      </w:r>
      <w:r>
        <w:t xml:space="preserve"> </w:t>
      </w:r>
      <w:r>
        <w:rPr>
          <w:rFonts w:hint="eastAsia"/>
        </w:rPr>
        <w:t xml:space="preserve">＿＿＿＿＿＿＿＿＿＿＿＿（签订地点），我们包括：</w:t>
      </w:r>
    </w:p>
    <w:bookmarkStart w:id="11" w:name="第一部分各方信息"/>
    <w:p>
      <w:pPr>
        <w:pStyle w:val="Heading2"/>
      </w:pPr>
      <w:r>
        <w:rPr>
          <w:rFonts w:hint="eastAsia"/>
        </w:rPr>
        <w:t xml:space="preserve">第一部分：各方信息</w:t>
      </w:r>
    </w:p>
    <w:bookmarkStart w:id="9" w:name="甲方用人单位"/>
    <w:p>
      <w:pPr>
        <w:pStyle w:val="Heading3"/>
      </w:pPr>
      <w:r>
        <w:rPr>
          <w:rFonts w:hint="eastAsia"/>
        </w:rPr>
        <w:t xml:space="preserve">甲方——用人单位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项目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内容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单位名称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税号（MST）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地址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电话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法定代表人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职务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国籍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</w:tbl>
    <w:p>
      <w:pPr>
        <w:pStyle w:val="BodyText"/>
      </w:pPr>
      <w:r>
        <w:rPr>
          <w:rFonts w:hint="eastAsia"/>
        </w:rPr>
        <w:t xml:space="preserve">（以下简称”</w:t>
      </w:r>
      <w:r>
        <w:rPr>
          <w:rFonts w:hint="eastAsia"/>
          <w:b/>
          <w:bCs/>
        </w:rPr>
        <w:t xml:space="preserve">公司</w:t>
      </w:r>
      <w:r>
        <w:rPr>
          <w:rFonts w:hint="eastAsia"/>
        </w:rPr>
        <w:t xml:space="preserve">”或”</w:t>
      </w:r>
      <w:r>
        <w:rPr>
          <w:rFonts w:hint="eastAsia"/>
          <w:b/>
          <w:bCs/>
        </w:rPr>
        <w:t xml:space="preserve">甲方</w:t>
      </w:r>
      <w:r>
        <w:rPr>
          <w:rFonts w:hint="eastAsia"/>
        </w:rPr>
        <w:t xml:space="preserve">”）</w:t>
      </w:r>
    </w:p>
    <w:bookmarkEnd w:id="9"/>
    <w:bookmarkStart w:id="10" w:name="乙方劳动者"/>
    <w:p>
      <w:pPr>
        <w:pStyle w:val="Heading3"/>
      </w:pPr>
      <w:r>
        <w:rPr>
          <w:rFonts w:hint="eastAsia"/>
        </w:rPr>
        <w:t xml:space="preserve">乙方——劳动者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项目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内容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姓名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先生／女士</w:t>
            </w:r>
            <w:r>
              <w:t xml:space="preserve"> </w:t>
            </w:r>
            <w:r>
              <w:rPr>
                <w:rFonts w:hint="eastAsia"/>
              </w:rPr>
              <w:t xml:space="preserve">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出生日期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性别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国籍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职业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身份证／公民身份证／护照号码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签发日期／签发地点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常住地址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现居地址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社会保险号（如有）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</w:tbl>
    <w:p>
      <w:pPr>
        <w:pStyle w:val="BodyText"/>
      </w:pPr>
      <w:r>
        <w:rPr>
          <w:rFonts w:hint="eastAsia"/>
        </w:rPr>
        <w:t xml:space="preserve">（以下简称”</w:t>
      </w:r>
      <w:r>
        <w:rPr>
          <w:rFonts w:hint="eastAsia"/>
          <w:b/>
          <w:bCs/>
        </w:rPr>
        <w:t xml:space="preserve">劳动者</w:t>
      </w:r>
      <w:r>
        <w:rPr>
          <w:rFonts w:hint="eastAsia"/>
        </w:rPr>
        <w:t xml:space="preserve">”或”</w:t>
      </w:r>
      <w:r>
        <w:rPr>
          <w:rFonts w:hint="eastAsia"/>
          <w:b/>
          <w:bCs/>
        </w:rPr>
        <w:t xml:space="preserve">乙方</w:t>
      </w:r>
      <w:r>
        <w:rPr>
          <w:rFonts w:hint="eastAsia"/>
        </w:rPr>
        <w:t xml:space="preserve">”）</w:t>
      </w:r>
    </w:p>
    <w:p>
      <w:pPr>
        <w:pStyle w:val="BodyText"/>
      </w:pPr>
      <w:r>
        <w:rPr>
          <w:rFonts w:hint="eastAsia"/>
        </w:rPr>
        <w:t xml:space="preserve">双方在自愿、平等、诚信的基础上协商一致，签订本劳动合同并承诺严格遵守以下条款：</w:t>
      </w:r>
    </w:p>
    <w:p>
      <w:r>
        <w:pict>
          <v:rect style="width:0;height:1.5pt" o:hralign="center" o:hrstd="t" o:hr="t"/>
        </w:pict>
      </w:r>
    </w:p>
    <w:bookmarkEnd w:id="10"/>
    <w:bookmarkEnd w:id="11"/>
    <w:bookmarkStart w:id="24" w:name="第二部分合同条款"/>
    <w:p>
      <w:pPr>
        <w:pStyle w:val="Heading2"/>
      </w:pPr>
      <w:r>
        <w:rPr>
          <w:rFonts w:hint="eastAsia"/>
        </w:rPr>
        <w:t xml:space="preserve">第二部分：合同条款</w:t>
      </w:r>
    </w:p>
    <w:bookmarkStart w:id="12" w:name="第一条-合同类型与期限"/>
    <w:p>
      <w:pPr>
        <w:pStyle w:val="Heading3"/>
      </w:pPr>
      <w:r>
        <w:rPr>
          <w:rFonts w:hint="eastAsia"/>
        </w:rPr>
        <w:t xml:space="preserve">第一条</w:t>
      </w:r>
      <w:r>
        <w:t xml:space="preserve">　</w:t>
      </w:r>
      <w:r>
        <w:rPr>
          <w:rFonts w:hint="eastAsia"/>
        </w:rPr>
        <w:t xml:space="preserve">合同类型与期限</w:t>
      </w:r>
    </w:p>
    <w:p>
      <w:pPr>
        <w:pStyle w:val="FirstParagraph"/>
      </w:pPr>
      <w:r>
        <w:rPr>
          <w:b/>
          <w:bCs/>
        </w:rPr>
        <w:t xml:space="preserve">1.1　</w:t>
      </w:r>
      <w:r>
        <w:rPr>
          <w:rFonts w:hint="eastAsia"/>
          <w:b/>
          <w:bCs/>
        </w:rPr>
        <w:t xml:space="preserve">合同类型</w:t>
      </w:r>
      <w:r>
        <w:rPr>
          <w:rFonts w:hint="eastAsia"/>
        </w:rPr>
        <w:t xml:space="preserve">（勾选其一）：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不定期限劳动合同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定期限劳动合同</w:t>
      </w:r>
      <w:r>
        <w:rPr>
          <w:rFonts w:hint="eastAsia"/>
        </w:rPr>
        <w:t xml:space="preserve">，期限</w:t>
      </w:r>
      <w:r>
        <w:t xml:space="preserve"> </w:t>
      </w:r>
      <w:r>
        <w:rPr>
          <w:rFonts w:hint="eastAsia"/>
        </w:rPr>
        <w:t xml:space="preserve">＿＿＿</w:t>
      </w:r>
      <w:r>
        <w:t xml:space="preserve"> </w:t>
      </w:r>
      <w:r>
        <w:rPr>
          <w:rFonts w:hint="eastAsia"/>
        </w:rPr>
        <w:t xml:space="preserve">个月（</w:t>
      </w:r>
      <w:r>
        <w:rPr>
          <w:rFonts w:hint="eastAsia"/>
          <w:b/>
          <w:bCs/>
        </w:rPr>
        <w:t xml:space="preserve">不超过</w:t>
      </w:r>
      <w:r>
        <w:rPr>
          <w:b/>
          <w:bCs/>
        </w:rPr>
        <w:t xml:space="preserve"> 36 </w:t>
      </w:r>
      <w:r>
        <w:rPr>
          <w:rFonts w:hint="eastAsia"/>
          <w:b/>
          <w:bCs/>
        </w:rPr>
        <w:t xml:space="preserve">个月</w:t>
      </w:r>
      <w:r>
        <w:rPr>
          <w:rFonts w:hint="eastAsia"/>
        </w:rPr>
        <w:t xml:space="preserve">），</w:t>
      </w:r>
      <w:r>
        <w:t xml:space="preserve"> </w:t>
      </w:r>
      <w:r>
        <w:rPr>
          <w:rFonts w:hint="eastAsia"/>
        </w:rPr>
        <w:t xml:space="preserve">自</w:t>
      </w:r>
      <w:r>
        <w:t xml:space="preserve"> </w:t>
      </w:r>
      <w:r>
        <w:rPr>
          <w:rFonts w:hint="eastAsia"/>
        </w:rPr>
        <w:t xml:space="preserve">＿＿＿＿年＿＿月＿＿日</w:t>
      </w:r>
      <w:r>
        <w:t xml:space="preserve"> </w:t>
      </w:r>
      <w:r>
        <w:rPr>
          <w:rFonts w:hint="eastAsia"/>
        </w:rPr>
        <w:t xml:space="preserve">起至</w:t>
      </w:r>
      <w:r>
        <w:t xml:space="preserve"> </w:t>
      </w:r>
      <w:r>
        <w:rPr>
          <w:rFonts w:hint="eastAsia"/>
        </w:rPr>
        <w:t xml:space="preserve">＿＿＿＿年＿＿月＿＿日</w:t>
      </w:r>
      <w:r>
        <w:t xml:space="preserve"> </w:t>
      </w:r>
      <w:r>
        <w:rPr>
          <w:rFonts w:hint="eastAsia"/>
        </w:rPr>
        <w:t xml:space="preserve">止</w:t>
      </w:r>
    </w:p>
    <w:p>
      <w:pPr>
        <w:pStyle w:val="FirstParagraph"/>
      </w:pPr>
      <w:r>
        <w:rPr>
          <w:b/>
          <w:bCs/>
        </w:rPr>
        <w:t xml:space="preserve">1.2　</w:t>
      </w:r>
      <w:r>
        <w:rPr>
          <w:rFonts w:hint="eastAsia"/>
          <w:b/>
          <w:bCs/>
        </w:rPr>
        <w:t xml:space="preserve">本次为双方之间第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＿＿＿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次订立劳动合同。</w:t>
      </w:r>
    </w:p>
    <w:p>
      <w:pPr>
        <w:pStyle w:val="BlockText"/>
      </w:pPr>
      <w:r>
        <w:rPr>
          <w:rFonts w:hint="eastAsia"/>
          <w:b/>
          <w:bCs/>
        </w:rPr>
        <w:t xml:space="preserve">《劳动法典》第</w:t>
      </w:r>
      <w:r>
        <w:rPr>
          <w:b/>
          <w:bCs/>
        </w:rPr>
        <w:t xml:space="preserve"> 20 </w:t>
      </w:r>
      <w:r>
        <w:rPr>
          <w:rFonts w:hint="eastAsia"/>
          <w:b/>
          <w:bCs/>
        </w:rPr>
        <w:t xml:space="preserve">条——务必先读这一条再填第</w:t>
      </w:r>
      <w:r>
        <w:rPr>
          <w:b/>
          <w:bCs/>
        </w:rPr>
        <w:t xml:space="preserve"> 1.1、1.2 </w:t>
      </w:r>
      <w:r>
        <w:rPr>
          <w:rFonts w:hint="eastAsia"/>
          <w:b/>
          <w:bCs/>
        </w:rPr>
        <w:t xml:space="preserve">项</w:t>
      </w:r>
    </w:p>
    <w:p>
      <w:pPr>
        <w:pStyle w:val="BlockText"/>
      </w:pPr>
      <w:r>
        <w:rPr>
          <w:rFonts w:hint="eastAsia"/>
        </w:rPr>
        <w:t xml:space="preserve">越南劳动合同</w:t>
      </w:r>
      <w:r>
        <w:rPr>
          <w:rFonts w:hint="eastAsia"/>
          <w:b/>
          <w:bCs/>
        </w:rPr>
        <w:t xml:space="preserve">只有两类</w:t>
      </w:r>
      <w:r>
        <w:rPr>
          <w:rFonts w:hint="eastAsia"/>
        </w:rPr>
        <w:t xml:space="preserve">：不定期限合同，以及</w:t>
      </w:r>
      <w:r>
        <w:rPr>
          <w:rFonts w:hint="eastAsia"/>
          <w:b/>
          <w:bCs/>
        </w:rPr>
        <w:t xml:space="preserve">自生效之日起不超过</w:t>
      </w:r>
      <w:r>
        <w:rPr>
          <w:b/>
          <w:bCs/>
        </w:rPr>
        <w:t xml:space="preserve"> 36 </w:t>
      </w:r>
      <w:r>
        <w:rPr>
          <w:rFonts w:hint="eastAsia"/>
          <w:b/>
          <w:bCs/>
        </w:rPr>
        <w:t xml:space="preserve">个月</w:t>
      </w:r>
      <w:r>
        <w:rPr>
          <w:rFonts w:hint="eastAsia"/>
        </w:rPr>
        <w:t xml:space="preserve">的定期限合同。</w:t>
      </w:r>
    </w:p>
    <w:p>
      <w:pPr>
        <w:pStyle w:val="BlockText"/>
      </w:pPr>
      <w:r>
        <w:rPr>
          <w:rFonts w:hint="eastAsia"/>
          <w:b/>
          <w:bCs/>
        </w:rPr>
        <w:t xml:space="preserve">第</w:t>
      </w:r>
      <w:r>
        <w:rPr>
          <w:b/>
          <w:bCs/>
        </w:rPr>
        <w:t xml:space="preserve"> 2 </w:t>
      </w:r>
      <w:r>
        <w:rPr>
          <w:rFonts w:hint="eastAsia"/>
          <w:b/>
          <w:bCs/>
        </w:rPr>
        <w:t xml:space="preserve">款</w:t>
      </w:r>
      <w:r>
        <w:rPr>
          <w:b/>
          <w:bCs/>
        </w:rPr>
        <w:t xml:space="preserve"> c </w:t>
      </w:r>
      <w:r>
        <w:rPr>
          <w:rFonts w:hint="eastAsia"/>
          <w:b/>
          <w:bCs/>
        </w:rPr>
        <w:t xml:space="preserve">项</w:t>
      </w:r>
      <w:r>
        <w:rPr>
          <w:rFonts w:hint="eastAsia"/>
        </w:rPr>
        <w:t xml:space="preserve">：定期限合同期满后，若双方订立的新合同</w:t>
      </w:r>
      <w:r>
        <w:rPr>
          <w:rFonts w:hint="eastAsia"/>
          <w:b/>
          <w:bCs/>
        </w:rPr>
        <w:t xml:space="preserve">仍为定期限合同，则只能再签</w:t>
      </w:r>
      <w:r>
        <w:rPr>
          <w:b/>
          <w:bCs/>
        </w:rPr>
        <w:t xml:space="preserve"> 01 </w:t>
      </w:r>
      <w:r>
        <w:rPr>
          <w:rFonts w:hint="eastAsia"/>
          <w:b/>
          <w:bCs/>
        </w:rPr>
        <w:t xml:space="preserve">次</w:t>
      </w:r>
      <w:r>
        <w:rPr>
          <w:rFonts w:hint="eastAsia"/>
        </w:rPr>
        <w:t xml:space="preserve">；</w:t>
      </w:r>
      <w:r>
        <w:t xml:space="preserve"> </w:t>
      </w:r>
      <w:r>
        <w:rPr>
          <w:rFonts w:hint="eastAsia"/>
        </w:rPr>
        <w:t xml:space="preserve">此后劳动者仍继续工作的，</w:t>
      </w:r>
      <w:r>
        <w:rPr>
          <w:rFonts w:hint="eastAsia"/>
          <w:b/>
          <w:bCs/>
        </w:rPr>
        <w:t xml:space="preserve">必须订立不定期限劳动合同</w:t>
      </w:r>
      <w:r>
        <w:t xml:space="preserve">。</w:t>
      </w:r>
    </w:p>
    <w:p>
      <w:pPr>
        <w:pStyle w:val="BlockText"/>
      </w:pPr>
      <w:r>
        <w:rPr>
          <w:rFonts w:hint="eastAsia"/>
        </w:rPr>
        <w:t xml:space="preserve">换言之：</w:t>
      </w:r>
      <w:r>
        <w:rPr>
          <w:rFonts w:hint="eastAsia"/>
          <w:b/>
          <w:bCs/>
        </w:rPr>
        <w:t xml:space="preserve">同一劳动者最多签两次定期限合同，第三次必须转为不定期限合同</w:t>
      </w:r>
      <w:r>
        <w:t xml:space="preserve">。</w:t>
      </w:r>
      <w:r>
        <w:t xml:space="preserve"> </w:t>
      </w:r>
      <w:r>
        <w:rPr>
          <w:rFonts w:hint="eastAsia"/>
        </w:rPr>
        <w:t xml:space="preserve">这是外资企业在越南最常踩的合规点之一——连续签署第三份定期合同的，</w:t>
      </w:r>
      <w:r>
        <w:t xml:space="preserve"> </w:t>
      </w:r>
      <w:r>
        <w:rPr>
          <w:rFonts w:hint="eastAsia"/>
        </w:rPr>
        <w:t xml:space="preserve">该合同在法律上可被认定为不定期限合同，企业将不再享有”到期自然终止”的便利。</w:t>
      </w:r>
    </w:p>
    <w:bookmarkEnd w:id="12"/>
    <w:bookmarkStart w:id="13" w:name="第二条-工作内容职位与工作地点"/>
    <w:p>
      <w:pPr>
        <w:pStyle w:val="Heading3"/>
      </w:pPr>
      <w:r>
        <w:rPr>
          <w:rFonts w:hint="eastAsia"/>
        </w:rPr>
        <w:t xml:space="preserve">第二条</w:t>
      </w:r>
      <w:r>
        <w:t xml:space="preserve">　</w:t>
      </w:r>
      <w:r>
        <w:rPr>
          <w:rFonts w:hint="eastAsia"/>
        </w:rPr>
        <w:t xml:space="preserve">工作内容、职位与工作地点</w:t>
      </w:r>
    </w:p>
    <w:p>
      <w:pPr>
        <w:pStyle w:val="FirstParagraph"/>
      </w:pPr>
      <w:r>
        <w:rPr>
          <w:b/>
          <w:bCs/>
        </w:rPr>
        <w:t xml:space="preserve">2.1　</w:t>
      </w:r>
      <w:r>
        <w:rPr>
          <w:rFonts w:hint="eastAsia"/>
          <w:b/>
          <w:bCs/>
        </w:rPr>
        <w:t xml:space="preserve">职位名称（专业职称）</w:t>
      </w:r>
      <w:r>
        <w:rPr>
          <w:rFonts w:hint="eastAsia"/>
        </w:rPr>
        <w:t xml:space="preserve">：＿＿＿＿＿＿＿＿＿＿＿＿＿＿＿＿</w:t>
      </w:r>
    </w:p>
    <w:p>
      <w:pPr>
        <w:pStyle w:val="BodyText"/>
      </w:pPr>
      <w:r>
        <w:rPr>
          <w:b/>
          <w:bCs/>
        </w:rPr>
        <w:t xml:space="preserve">2.2　</w:t>
      </w:r>
      <w:r>
        <w:rPr>
          <w:rFonts w:hint="eastAsia"/>
          <w:b/>
          <w:bCs/>
        </w:rPr>
        <w:t xml:space="preserve">所属部门</w:t>
      </w:r>
      <w:r>
        <w:rPr>
          <w:rFonts w:hint="eastAsia"/>
        </w:rPr>
        <w:t xml:space="preserve">：＿＿＿＿＿＿＿＿＿＿＿＿＿＿＿＿</w:t>
      </w:r>
    </w:p>
    <w:p>
      <w:pPr>
        <w:pStyle w:val="BodyText"/>
      </w:pPr>
      <w:r>
        <w:rPr>
          <w:b/>
          <w:bCs/>
        </w:rPr>
        <w:t xml:space="preserve">2.3　</w:t>
      </w:r>
      <w:r>
        <w:rPr>
          <w:rFonts w:hint="eastAsia"/>
          <w:b/>
          <w:bCs/>
        </w:rPr>
        <w:t xml:space="preserve">工作地点</w:t>
      </w:r>
      <w:r>
        <w:rPr>
          <w:rFonts w:hint="eastAsia"/>
        </w:rPr>
        <w:t xml:space="preserve">：＿＿＿＿＿＿＿＿＿＿＿＿＿＿＿＿</w:t>
      </w:r>
    </w:p>
    <w:p>
      <w:pPr>
        <w:pStyle w:val="BodyText"/>
      </w:pPr>
      <w:r>
        <w:rPr>
          <w:b/>
          <w:bCs/>
        </w:rPr>
        <w:t xml:space="preserve">2.4　</w:t>
      </w:r>
      <w:r>
        <w:rPr>
          <w:rFonts w:hint="eastAsia"/>
          <w:b/>
          <w:bCs/>
        </w:rPr>
        <w:t xml:space="preserve">工作职责</w:t>
      </w:r>
      <w:r>
        <w:rPr>
          <w:rFonts w:hint="eastAsia"/>
        </w:rPr>
        <w:t xml:space="preserve">：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在公司管理层（或其任命、授权负责的人员）的管理与指挥下，按本人专业职称履行相应职责；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与公司其他部门协作，以提升整体工作效率；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根据公司经营需要完成与本职位相关的其他工作。</w:t>
      </w:r>
    </w:p>
    <w:p>
      <w:pPr>
        <w:pStyle w:val="FirstParagraph"/>
      </w:pPr>
      <w:r>
        <w:rPr>
          <w:b/>
          <w:bCs/>
        </w:rPr>
        <w:t xml:space="preserve">2.5　</w:t>
      </w:r>
      <w:r>
        <w:rPr>
          <w:rFonts w:hint="eastAsia"/>
          <w:b/>
          <w:bCs/>
        </w:rPr>
        <w:t xml:space="preserve">具体职责清单</w:t>
      </w:r>
      <w:r>
        <w:rPr>
          <w:rFonts w:hint="eastAsia"/>
        </w:rPr>
        <w:t xml:space="preserve">（如有，可另附职位说明书作为本合同附件）：</w:t>
      </w:r>
    </w:p>
    <w:p>
      <w:pPr>
        <w:pStyle w:val="BodyText"/>
      </w:pPr>
      <w:r>
        <w:rPr>
          <w:rFonts w:hint="eastAsia"/>
        </w:rPr>
        <w:t xml:space="preserve">＿＿＿＿＿＿＿＿＿＿＿＿＿＿＿＿＿＿＿＿＿＿＿＿＿＿＿＿＿＿＿＿＿＿</w:t>
      </w:r>
    </w:p>
    <w:bookmarkEnd w:id="13"/>
    <w:bookmarkStart w:id="14" w:name="第三条-工资津贴与其他补充项目"/>
    <w:p>
      <w:pPr>
        <w:pStyle w:val="Heading3"/>
      </w:pPr>
      <w:r>
        <w:rPr>
          <w:rFonts w:hint="eastAsia"/>
        </w:rPr>
        <w:t xml:space="preserve">第三条</w:t>
      </w:r>
      <w:r>
        <w:t xml:space="preserve">　</w:t>
      </w:r>
      <w:r>
        <w:rPr>
          <w:rFonts w:hint="eastAsia"/>
        </w:rPr>
        <w:t xml:space="preserve">工资、津贴与其他补充项目</w:t>
      </w:r>
    </w:p>
    <w:p>
      <w:pPr>
        <w:pStyle w:val="FirstParagraph"/>
      </w:pPr>
      <w:r>
        <w:rPr>
          <w:b/>
          <w:bCs/>
        </w:rPr>
        <w:t xml:space="preserve">3.1　</w:t>
      </w:r>
      <w:r>
        <w:rPr>
          <w:rFonts w:hint="eastAsia"/>
          <w:b/>
          <w:bCs/>
        </w:rPr>
        <w:t xml:space="preserve">基本工资</w:t>
      </w:r>
      <w:r>
        <w:rPr>
          <w:rFonts w:hint="eastAsia"/>
        </w:rPr>
        <w:t xml:space="preserve">：每月</w:t>
      </w:r>
      <w:r>
        <w:t xml:space="preserve"> </w:t>
      </w:r>
      <w:r>
        <w:rPr>
          <w:rFonts w:hint="eastAsia"/>
        </w:rPr>
        <w:t xml:space="preserve">＿＿＿＿＿＿</w:t>
      </w:r>
      <w:r>
        <w:t xml:space="preserve"> </w:t>
      </w:r>
      <w:r>
        <w:rPr>
          <w:rFonts w:hint="eastAsia"/>
        </w:rPr>
        <w:t xml:space="preserve">越南盾（大写：＿＿＿＿＿＿＿＿）。</w:t>
      </w:r>
    </w:p>
    <w:p>
      <w:pPr>
        <w:pStyle w:val="BodyText"/>
      </w:pPr>
      <w:r>
        <w:rPr>
          <w:b/>
          <w:bCs/>
        </w:rPr>
        <w:t xml:space="preserve">3.2　</w:t>
      </w:r>
      <w:r>
        <w:rPr>
          <w:rFonts w:hint="eastAsia"/>
          <w:b/>
          <w:bCs/>
        </w:rPr>
        <w:t xml:space="preserve">津贴</w:t>
      </w:r>
      <w:r>
        <w:rPr>
          <w:rFonts w:hint="eastAsia"/>
        </w:rPr>
        <w:t xml:space="preserve">：每月</w:t>
      </w:r>
      <w:r>
        <w:t xml:space="preserve"> </w:t>
      </w:r>
      <w:r>
        <w:rPr>
          <w:rFonts w:hint="eastAsia"/>
        </w:rPr>
        <w:t xml:space="preserve">＿＿＿＿＿＿</w:t>
      </w:r>
      <w:r>
        <w:t xml:space="preserve"> </w:t>
      </w:r>
      <w:r>
        <w:rPr>
          <w:rFonts w:hint="eastAsia"/>
        </w:rPr>
        <w:t xml:space="preserve">越南盾。明细：＿＿＿＿＿＿＿＿＿＿＿＿</w:t>
      </w:r>
    </w:p>
    <w:p>
      <w:pPr>
        <w:pStyle w:val="BodyText"/>
      </w:pPr>
      <w:r>
        <w:rPr>
          <w:b/>
          <w:bCs/>
        </w:rPr>
        <w:t xml:space="preserve">3.3　</w:t>
      </w:r>
      <w:r>
        <w:rPr>
          <w:rFonts w:hint="eastAsia"/>
          <w:b/>
          <w:bCs/>
        </w:rPr>
        <w:t xml:space="preserve">其他补充项目</w:t>
      </w:r>
      <w:r>
        <w:rPr>
          <w:rFonts w:hint="eastAsia"/>
        </w:rPr>
        <w:t xml:space="preserve">：依公司具体规定执行。</w:t>
      </w:r>
    </w:p>
    <w:p>
      <w:pPr>
        <w:pStyle w:val="BodyText"/>
      </w:pPr>
      <w:r>
        <w:rPr>
          <w:b/>
          <w:bCs/>
        </w:rPr>
        <w:t xml:space="preserve">3.4　</w:t>
      </w:r>
      <w:r>
        <w:rPr>
          <w:rFonts w:hint="eastAsia"/>
          <w:b/>
          <w:bCs/>
        </w:rPr>
        <w:t xml:space="preserve">工资支付方式</w:t>
      </w:r>
      <w:r>
        <w:rPr>
          <w:rFonts w:hint="eastAsia"/>
        </w:rPr>
        <w:t xml:space="preserve">：现金</w:t>
      </w:r>
      <w:r>
        <w:t xml:space="preserve"> ☐　</w:t>
      </w:r>
      <w:r>
        <w:rPr>
          <w:rFonts w:hint="eastAsia"/>
        </w:rPr>
        <w:t xml:space="preserve">／</w:t>
      </w:r>
      <w:r>
        <w:t xml:space="preserve">　</w:t>
      </w:r>
      <w:r>
        <w:rPr>
          <w:rFonts w:hint="eastAsia"/>
        </w:rPr>
        <w:t xml:space="preserve">银行转账</w:t>
      </w:r>
      <w:r>
        <w:t xml:space="preserve"> ☐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开户行：＿＿＿＿＿＿</w:t>
      </w:r>
      <w:r>
        <w:t xml:space="preserve">　</w:t>
      </w:r>
      <w:r>
        <w:rPr>
          <w:rFonts w:hint="eastAsia"/>
        </w:rPr>
        <w:t xml:space="preserve">账号：＿＿＿＿＿＿</w:t>
      </w:r>
      <w:r>
        <w:t xml:space="preserve">　</w:t>
      </w:r>
      <w:r>
        <w:rPr>
          <w:rFonts w:hint="eastAsia"/>
        </w:rPr>
        <w:t xml:space="preserve">户名：＿＿＿＿＿＿</w:t>
      </w:r>
    </w:p>
    <w:p>
      <w:pPr>
        <w:pStyle w:val="BodyText"/>
      </w:pPr>
      <w:r>
        <w:rPr>
          <w:b/>
          <w:bCs/>
        </w:rPr>
        <w:t xml:space="preserve">3.5　</w:t>
      </w:r>
      <w:r>
        <w:rPr>
          <w:rFonts w:hint="eastAsia"/>
          <w:b/>
          <w:bCs/>
        </w:rPr>
        <w:t xml:space="preserve">工资发放时间</w:t>
      </w:r>
      <w:r>
        <w:rPr>
          <w:rFonts w:hint="eastAsia"/>
        </w:rPr>
        <w:t xml:space="preserve">：每月</w:t>
      </w:r>
      <w:r>
        <w:t xml:space="preserve"> </w:t>
      </w:r>
      <w:r>
        <w:rPr>
          <w:rFonts w:hint="eastAsia"/>
        </w:rPr>
        <w:t xml:space="preserve">＿＿＿</w:t>
      </w:r>
      <w:r>
        <w:t xml:space="preserve"> </w:t>
      </w:r>
      <w:r>
        <w:rPr>
          <w:rFonts w:hint="eastAsia"/>
        </w:rPr>
        <w:t xml:space="preserve">日。</w:t>
      </w:r>
    </w:p>
    <w:p>
      <w:pPr>
        <w:pStyle w:val="BodyText"/>
      </w:pPr>
      <w:r>
        <w:rPr>
          <w:b/>
          <w:bCs/>
        </w:rPr>
        <w:t xml:space="preserve">3.6　</w:t>
      </w:r>
      <w:r>
        <w:rPr>
          <w:rFonts w:hint="eastAsia"/>
          <w:b/>
          <w:bCs/>
        </w:rPr>
        <w:t xml:space="preserve">晋升与调薪</w:t>
      </w:r>
      <w:r>
        <w:rPr>
          <w:rFonts w:hint="eastAsia"/>
        </w:rPr>
        <w:t xml:space="preserve">：依劳动者的工作表现及公司规定执行。</w:t>
      </w:r>
    </w:p>
    <w:p>
      <w:pPr>
        <w:pStyle w:val="BodyText"/>
      </w:pPr>
      <w:r>
        <w:rPr>
          <w:b/>
          <w:bCs/>
        </w:rPr>
        <w:t xml:space="preserve">3.7　</w:t>
      </w:r>
      <w:r>
        <w:rPr>
          <w:rFonts w:hint="eastAsia"/>
          <w:b/>
          <w:bCs/>
        </w:rPr>
        <w:t xml:space="preserve">最低工资</w:t>
      </w:r>
      <w:r>
        <w:rPr>
          <w:rFonts w:hint="eastAsia"/>
        </w:rPr>
        <w:t xml:space="preserve">：双方确认，第</w:t>
      </w:r>
      <w:r>
        <w:t xml:space="preserve"> 3.1 </w:t>
      </w:r>
      <w:r>
        <w:rPr>
          <w:rFonts w:hint="eastAsia"/>
        </w:rPr>
        <w:t xml:space="preserve">条所载基本工资不低于工作地点所属地区的法定最低工资。</w:t>
      </w:r>
    </w:p>
    <w:p>
      <w:pPr>
        <w:pStyle w:val="BlockText"/>
      </w:pPr>
      <w:r>
        <w:rPr>
          <w:b/>
          <w:bCs/>
        </w:rPr>
        <w:t xml:space="preserve">2026 </w:t>
      </w:r>
      <w:r>
        <w:rPr>
          <w:rFonts w:hint="eastAsia"/>
          <w:b/>
          <w:bCs/>
        </w:rPr>
        <w:t xml:space="preserve">年地区最低工资</w:t>
      </w:r>
      <w:r>
        <w:rPr>
          <w:rFonts w:hint="eastAsia"/>
        </w:rPr>
        <w:t xml:space="preserve">（第</w:t>
      </w:r>
      <w:r>
        <w:t xml:space="preserve"> 293/2025/NĐ-CP </w:t>
      </w:r>
      <w:r>
        <w:rPr>
          <w:rFonts w:hint="eastAsia"/>
        </w:rPr>
        <w:t xml:space="preserve">号法令，自</w:t>
      </w:r>
      <w:r>
        <w:t xml:space="preserve"> 2026-01-01 </w:t>
      </w:r>
      <w:r>
        <w:rPr>
          <w:rFonts w:hint="eastAsia"/>
        </w:rPr>
        <w:t xml:space="preserve">起施行）：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地区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月最低工资（越南盾）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时最低工资（越南盾）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一区</w:t>
            </w:r>
          </w:p>
        </w:tc>
        <w:tc>
          <w:tcPr/>
          <w:p>
            <w:pPr>
              <w:pStyle w:val="Compact"/>
            </w:pPr>
            <w:r>
              <w:t xml:space="preserve">5,310,000</w:t>
            </w:r>
          </w:p>
        </w:tc>
        <w:tc>
          <w:tcPr/>
          <w:p>
            <w:pPr>
              <w:pStyle w:val="Compact"/>
            </w:pPr>
            <w:r>
              <w:t xml:space="preserve">25,500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二区</w:t>
            </w:r>
          </w:p>
        </w:tc>
        <w:tc>
          <w:tcPr/>
          <w:p>
            <w:pPr>
              <w:pStyle w:val="Compact"/>
            </w:pPr>
            <w:r>
              <w:t xml:space="preserve">4,730,000</w:t>
            </w:r>
          </w:p>
        </w:tc>
        <w:tc>
          <w:tcPr/>
          <w:p>
            <w:pPr>
              <w:pStyle w:val="Compact"/>
            </w:pPr>
            <w:r>
              <w:t xml:space="preserve">22,700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三区</w:t>
            </w:r>
          </w:p>
        </w:tc>
        <w:tc>
          <w:tcPr/>
          <w:p>
            <w:pPr>
              <w:pStyle w:val="Compact"/>
            </w:pPr>
            <w:r>
              <w:t xml:space="preserve">4,140,000</w:t>
            </w:r>
          </w:p>
        </w:tc>
        <w:tc>
          <w:tcPr/>
          <w:p>
            <w:pPr>
              <w:pStyle w:val="Compact"/>
            </w:pPr>
            <w:r>
              <w:t xml:space="preserve">20,000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四区</w:t>
            </w:r>
          </w:p>
        </w:tc>
        <w:tc>
          <w:tcPr/>
          <w:p>
            <w:pPr>
              <w:pStyle w:val="Compact"/>
            </w:pPr>
            <w:r>
              <w:t xml:space="preserve">3,700,000</w:t>
            </w:r>
          </w:p>
        </w:tc>
        <w:tc>
          <w:tcPr/>
          <w:p>
            <w:pPr>
              <w:pStyle w:val="Compact"/>
            </w:pPr>
            <w:r>
              <w:t xml:space="preserve">17,800</w:t>
            </w:r>
          </w:p>
        </w:tc>
      </w:tr>
    </w:tbl>
    <w:p>
      <w:pPr>
        <w:pStyle w:val="BlockText"/>
      </w:pPr>
      <w:r>
        <w:rPr>
          <w:rFonts w:hint="eastAsia"/>
        </w:rPr>
        <w:t xml:space="preserve">具体地区划分以该法令附表为准，且行政区划调整后可能变动，签约前请核对工作地点所属地区。</w:t>
      </w:r>
    </w:p>
    <w:p>
      <w:pPr>
        <w:pStyle w:val="FirstParagraph"/>
      </w:pPr>
      <w:r>
        <w:rPr>
          <w:b/>
          <w:bCs/>
        </w:rPr>
        <w:t xml:space="preserve">3.8　</w:t>
      </w:r>
      <w:r>
        <w:rPr>
          <w:rFonts w:hint="eastAsia"/>
          <w:b/>
          <w:bCs/>
        </w:rPr>
        <w:t xml:space="preserve">个人所得税</w:t>
      </w:r>
      <w:r>
        <w:rPr>
          <w:rFonts w:hint="eastAsia"/>
        </w:rPr>
        <w:t xml:space="preserve">：劳动者的个人所得税由其本人承担，公司依法在发放工资前代扣代缴。</w:t>
      </w:r>
    </w:p>
    <w:bookmarkEnd w:id="14"/>
    <w:bookmarkStart w:id="15" w:name="第四条-工作时间与休息时间"/>
    <w:p>
      <w:pPr>
        <w:pStyle w:val="Heading3"/>
      </w:pPr>
      <w:r>
        <w:rPr>
          <w:rFonts w:hint="eastAsia"/>
        </w:rPr>
        <w:t xml:space="preserve">第四条</w:t>
      </w:r>
      <w:r>
        <w:t xml:space="preserve">　</w:t>
      </w:r>
      <w:r>
        <w:rPr>
          <w:rFonts w:hint="eastAsia"/>
        </w:rPr>
        <w:t xml:space="preserve">工作时间与休息时间</w:t>
      </w:r>
    </w:p>
    <w:p>
      <w:pPr>
        <w:pStyle w:val="FirstParagraph"/>
      </w:pPr>
      <w:r>
        <w:rPr>
          <w:b/>
          <w:bCs/>
        </w:rPr>
        <w:t xml:space="preserve">4.1　</w:t>
      </w:r>
      <w:r>
        <w:rPr>
          <w:rFonts w:hint="eastAsia"/>
          <w:b/>
          <w:bCs/>
        </w:rPr>
        <w:t xml:space="preserve">工作时间</w:t>
      </w:r>
      <w:r>
        <w:rPr>
          <w:rFonts w:hint="eastAsia"/>
        </w:rPr>
        <w:t xml:space="preserve">：每日</w:t>
      </w:r>
      <w:r>
        <w:t xml:space="preserve"> </w:t>
      </w:r>
      <w:r>
        <w:rPr>
          <w:rFonts w:hint="eastAsia"/>
        </w:rPr>
        <w:t xml:space="preserve">＿＿＿</w:t>
      </w:r>
      <w:r>
        <w:t xml:space="preserve"> </w:t>
      </w:r>
      <w:r>
        <w:rPr>
          <w:rFonts w:hint="eastAsia"/>
        </w:rPr>
        <w:t xml:space="preserve">小时，每周</w:t>
      </w:r>
      <w:r>
        <w:t xml:space="preserve"> </w:t>
      </w:r>
      <w:r>
        <w:rPr>
          <w:rFonts w:hint="eastAsia"/>
        </w:rPr>
        <w:t xml:space="preserve">＿＿＿</w:t>
      </w:r>
      <w:r>
        <w:t xml:space="preserve"> </w:t>
      </w:r>
      <w:r>
        <w:rPr>
          <w:rFonts w:hint="eastAsia"/>
        </w:rPr>
        <w:t xml:space="preserve">小时；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工作日为</w:t>
      </w:r>
      <w:r>
        <w:t xml:space="preserve"> </w:t>
      </w:r>
      <w:r>
        <w:rPr>
          <w:rFonts w:hint="eastAsia"/>
        </w:rPr>
        <w:t xml:space="preserve">星期＿＿</w:t>
      </w:r>
      <w:r>
        <w:t xml:space="preserve"> </w:t>
      </w:r>
      <w:r>
        <w:rPr>
          <w:rFonts w:hint="eastAsia"/>
        </w:rPr>
        <w:t xml:space="preserve">至</w:t>
      </w:r>
      <w:r>
        <w:t xml:space="preserve"> </w:t>
      </w:r>
      <w:r>
        <w:rPr>
          <w:rFonts w:hint="eastAsia"/>
        </w:rPr>
        <w:t xml:space="preserve">星期＿＿；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上午</w:t>
      </w:r>
      <w:r>
        <w:t xml:space="preserve"> </w:t>
      </w:r>
      <w:r>
        <w:rPr>
          <w:rFonts w:hint="eastAsia"/>
        </w:rPr>
        <w:t xml:space="preserve">＿＿:＿＿</w:t>
      </w:r>
      <w:r>
        <w:t xml:space="preserve"> </w:t>
      </w:r>
      <w:r>
        <w:rPr>
          <w:rFonts w:hint="eastAsia"/>
        </w:rPr>
        <w:t xml:space="preserve">至</w:t>
      </w:r>
      <w:r>
        <w:t xml:space="preserve"> </w:t>
      </w:r>
      <w:r>
        <w:rPr>
          <w:rFonts w:hint="eastAsia"/>
        </w:rPr>
        <w:t xml:space="preserve">＿＿:＿＿；下午</w:t>
      </w:r>
      <w:r>
        <w:t xml:space="preserve"> </w:t>
      </w:r>
      <w:r>
        <w:rPr>
          <w:rFonts w:hint="eastAsia"/>
        </w:rPr>
        <w:t xml:space="preserve">＿＿:＿＿</w:t>
      </w:r>
      <w:r>
        <w:t xml:space="preserve"> </w:t>
      </w:r>
      <w:r>
        <w:rPr>
          <w:rFonts w:hint="eastAsia"/>
        </w:rPr>
        <w:t xml:space="preserve">至</w:t>
      </w:r>
      <w:r>
        <w:t xml:space="preserve"> </w:t>
      </w:r>
      <w:r>
        <w:rPr>
          <w:rFonts w:hint="eastAsia"/>
        </w:rPr>
        <w:t xml:space="preserve">＿＿:＿＿。</w:t>
      </w:r>
    </w:p>
    <w:p>
      <w:pPr>
        <w:pStyle w:val="BodyText"/>
      </w:pPr>
      <w:r>
        <w:rPr>
          <w:b/>
          <w:bCs/>
        </w:rPr>
        <w:t xml:space="preserve">4.2　</w:t>
      </w:r>
      <w:r>
        <w:rPr>
          <w:rFonts w:hint="eastAsia"/>
          <w:b/>
          <w:bCs/>
        </w:rPr>
        <w:t xml:space="preserve">每周休息日</w:t>
      </w:r>
      <w:r>
        <w:rPr>
          <w:rFonts w:hint="eastAsia"/>
        </w:rPr>
        <w:t xml:space="preserve">：＿＿＿＿＿＿。</w:t>
      </w:r>
    </w:p>
    <w:p>
      <w:pPr>
        <w:pStyle w:val="BodyText"/>
      </w:pPr>
      <w:r>
        <w:rPr>
          <w:b/>
          <w:bCs/>
        </w:rPr>
        <w:t xml:space="preserve">4.3　</w:t>
      </w:r>
      <w:r>
        <w:rPr>
          <w:rFonts w:hint="eastAsia"/>
          <w:b/>
          <w:bCs/>
        </w:rPr>
        <w:t xml:space="preserve">加班</w:t>
      </w:r>
      <w:r>
        <w:rPr>
          <w:rFonts w:hint="eastAsia"/>
        </w:rPr>
        <w:t xml:space="preserve">：按《劳动法典》关于加班时长上限与加班工资的规定执行；</w:t>
      </w:r>
      <w:r>
        <w:t xml:space="preserve"> </w:t>
      </w:r>
      <w:r>
        <w:rPr>
          <w:rFonts w:hint="eastAsia"/>
        </w:rPr>
        <w:t xml:space="preserve">公司安排加班的，应事先取得劳动者同意（法律另有规定的除外）。</w:t>
      </w:r>
    </w:p>
    <w:p>
      <w:pPr>
        <w:pStyle w:val="BodyText"/>
      </w:pPr>
      <w:r>
        <w:rPr>
          <w:b/>
          <w:bCs/>
        </w:rPr>
        <w:t xml:space="preserve">4.4　</w:t>
      </w:r>
      <w:r>
        <w:rPr>
          <w:rFonts w:hint="eastAsia"/>
          <w:b/>
          <w:bCs/>
        </w:rPr>
        <w:t xml:space="preserve">法定节假日</w:t>
      </w:r>
      <w:r>
        <w:rPr>
          <w:rFonts w:hint="eastAsia"/>
        </w:rPr>
        <w:t xml:space="preserve">：劳动者依法享有节假日带薪休假。</w:t>
      </w:r>
      <w:r>
        <w:t xml:space="preserve"> </w:t>
      </w:r>
      <w:r>
        <w:rPr>
          <w:rFonts w:hint="eastAsia"/>
        </w:rPr>
        <w:t xml:space="preserve">节假日与每周休息日重合的，按法律规定安排补休。</w:t>
      </w:r>
    </w:p>
    <w:p>
      <w:pPr>
        <w:pStyle w:val="BodyText"/>
      </w:pPr>
      <w:r>
        <w:rPr>
          <w:b/>
          <w:bCs/>
        </w:rPr>
        <w:t xml:space="preserve">4.5　</w:t>
      </w:r>
      <w:r>
        <w:rPr>
          <w:rFonts w:hint="eastAsia"/>
          <w:b/>
          <w:bCs/>
        </w:rPr>
        <w:t xml:space="preserve">年休假</w:t>
      </w:r>
      <w:r>
        <w:rPr>
          <w:rFonts w:hint="eastAsia"/>
        </w:rPr>
        <w:t xml:space="preserve">：劳动者为公司</w:t>
      </w:r>
      <w:r>
        <w:rPr>
          <w:rFonts w:hint="eastAsia"/>
          <w:b/>
          <w:bCs/>
        </w:rPr>
        <w:t xml:space="preserve">工作满</w:t>
      </w:r>
      <w:r>
        <w:rPr>
          <w:b/>
          <w:bCs/>
        </w:rPr>
        <w:t xml:space="preserve"> 12 </w:t>
      </w:r>
      <w:r>
        <w:rPr>
          <w:rFonts w:hint="eastAsia"/>
          <w:b/>
          <w:bCs/>
        </w:rPr>
        <w:t xml:space="preserve">个月</w:t>
      </w:r>
      <w:r>
        <w:rPr>
          <w:rFonts w:hint="eastAsia"/>
        </w:rPr>
        <w:t xml:space="preserve">的，享受带薪年休假；</w:t>
      </w:r>
      <w:r>
        <w:t xml:space="preserve"> </w:t>
      </w:r>
      <w:r>
        <w:rPr>
          <w:rFonts w:hint="eastAsia"/>
        </w:rPr>
        <w:t xml:space="preserve">工作</w:t>
      </w:r>
      <w:r>
        <w:rPr>
          <w:rFonts w:hint="eastAsia"/>
          <w:b/>
          <w:bCs/>
        </w:rPr>
        <w:t xml:space="preserve">不满</w:t>
      </w:r>
      <w:r>
        <w:rPr>
          <w:b/>
          <w:bCs/>
        </w:rPr>
        <w:t xml:space="preserve"> 12 </w:t>
      </w:r>
      <w:r>
        <w:rPr>
          <w:rFonts w:hint="eastAsia"/>
          <w:b/>
          <w:bCs/>
        </w:rPr>
        <w:t xml:space="preserve">个月</w:t>
      </w:r>
      <w:r>
        <w:rPr>
          <w:rFonts w:hint="eastAsia"/>
        </w:rPr>
        <w:t xml:space="preserve">的，年休假天数按实际工作月数</w:t>
      </w:r>
      <w:r>
        <w:rPr>
          <w:rFonts w:hint="eastAsia"/>
          <w:b/>
          <w:bCs/>
        </w:rPr>
        <w:t xml:space="preserve">按比例计算</w:t>
      </w:r>
      <w:r>
        <w:t xml:space="preserve">。</w:t>
      </w:r>
    </w:p>
    <w:p>
      <w:pPr>
        <w:pStyle w:val="BlockText"/>
      </w:pPr>
      <w:r>
        <w:rPr>
          <w:rFonts w:hint="eastAsia"/>
          <w:b/>
          <w:bCs/>
        </w:rPr>
        <w:t xml:space="preserve">《劳动法典》第</w:t>
      </w:r>
      <w:r>
        <w:rPr>
          <w:b/>
          <w:bCs/>
        </w:rPr>
        <w:t xml:space="preserve"> 113 </w:t>
      </w:r>
      <w:r>
        <w:rPr>
          <w:rFonts w:hint="eastAsia"/>
          <w:b/>
          <w:bCs/>
        </w:rPr>
        <w:t xml:space="preserve">条——年休假天数分三档，不是只有</w:t>
      </w:r>
      <w:r>
        <w:rPr>
          <w:b/>
          <w:bCs/>
        </w:rPr>
        <w:t xml:space="preserve"> 12 </w:t>
      </w:r>
      <w:r>
        <w:rPr>
          <w:rFonts w:hint="eastAsia"/>
          <w:b/>
          <w:bCs/>
        </w:rPr>
        <w:t xml:space="preserve">天</w:t>
      </w:r>
      <w:r>
        <w:rPr>
          <w:rFonts w:hint="eastAsia"/>
        </w:rPr>
        <w:t xml:space="preserve">：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情形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天数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正常工作条件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12 </w:t>
            </w:r>
            <w:r>
              <w:rPr>
                <w:rFonts w:hint="eastAsia"/>
                <w:b/>
                <w:bCs/>
              </w:rPr>
              <w:t xml:space="preserve">个工作日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未成年劳动者、残疾劳动者、从事繁重、有害、危险工作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14 </w:t>
            </w:r>
            <w:r>
              <w:rPr>
                <w:rFonts w:hint="eastAsia"/>
                <w:b/>
                <w:bCs/>
              </w:rPr>
              <w:t xml:space="preserve">个工作日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从事特别繁重、有害、危险工作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16 </w:t>
            </w:r>
            <w:r>
              <w:rPr>
                <w:rFonts w:hint="eastAsia"/>
                <w:b/>
                <w:bCs/>
              </w:rPr>
              <w:t xml:space="preserve">个工作日</w:t>
            </w:r>
          </w:p>
        </w:tc>
      </w:tr>
    </w:tbl>
    <w:p>
      <w:pPr>
        <w:pStyle w:val="BlockText"/>
      </w:pPr>
      <w:r>
        <w:rPr>
          <w:rFonts w:hint="eastAsia"/>
        </w:rPr>
        <w:t xml:space="preserve">制造、化工、建筑等行业请勿一律按</w:t>
      </w:r>
      <w:r>
        <w:t xml:space="preserve"> 12 </w:t>
      </w:r>
      <w:r>
        <w:rPr>
          <w:rFonts w:hint="eastAsia"/>
        </w:rPr>
        <w:t xml:space="preserve">天填写。本合同适用档位：＿＿＿</w:t>
      </w:r>
      <w:r>
        <w:t xml:space="preserve"> </w:t>
      </w:r>
      <w:r>
        <w:rPr>
          <w:rFonts w:hint="eastAsia"/>
        </w:rPr>
        <w:t xml:space="preserve">个工作日。</w:t>
      </w:r>
    </w:p>
    <w:p>
      <w:pPr>
        <w:pStyle w:val="FirstParagraph"/>
      </w:pPr>
      <w:r>
        <w:rPr>
          <w:b/>
          <w:bCs/>
        </w:rPr>
        <w:t xml:space="preserve">4.6　</w:t>
      </w:r>
      <w:r>
        <w:rPr>
          <w:rFonts w:hint="eastAsia"/>
          <w:b/>
          <w:bCs/>
        </w:rPr>
        <w:t xml:space="preserve">劳动保护</w:t>
      </w:r>
      <w:r>
        <w:rPr>
          <w:rFonts w:hint="eastAsia"/>
        </w:rPr>
        <w:t xml:space="preserve">：公司按实际工作需要提供所需设备与工具；</w:t>
      </w:r>
      <w:r>
        <w:t xml:space="preserve"> </w:t>
      </w:r>
      <w:r>
        <w:rPr>
          <w:rFonts w:hint="eastAsia"/>
        </w:rPr>
        <w:t xml:space="preserve">工作场所的安全与卫生条件应符合现行法律规定。</w:t>
      </w:r>
    </w:p>
    <w:bookmarkEnd w:id="15"/>
    <w:bookmarkStart w:id="16" w:name="第五条-社会保险医疗保险与失业保险"/>
    <w:p>
      <w:pPr>
        <w:pStyle w:val="Heading3"/>
      </w:pPr>
      <w:r>
        <w:rPr>
          <w:rFonts w:hint="eastAsia"/>
        </w:rPr>
        <w:t xml:space="preserve">第五条</w:t>
      </w:r>
      <w:r>
        <w:t xml:space="preserve">　</w:t>
      </w:r>
      <w:r>
        <w:rPr>
          <w:rFonts w:hint="eastAsia"/>
        </w:rPr>
        <w:t xml:space="preserve">社会保险、医疗保险与失业保险</w:t>
      </w:r>
    </w:p>
    <w:p>
      <w:pPr>
        <w:pStyle w:val="FirstParagraph"/>
      </w:pPr>
      <w:r>
        <w:rPr>
          <w:b/>
          <w:bCs/>
        </w:rPr>
        <w:t xml:space="preserve">5.1</w:t>
      </w:r>
      <w:r>
        <w:t xml:space="preserve">　</w:t>
      </w:r>
      <w:r>
        <w:rPr>
          <w:rFonts w:hint="eastAsia"/>
        </w:rPr>
        <w:t xml:space="preserve">双方依《社会保险法》（第</w:t>
      </w:r>
      <w:r>
        <w:t xml:space="preserve"> </w:t>
      </w:r>
      <w:r>
        <w:rPr>
          <w:b/>
          <w:bCs/>
        </w:rPr>
        <w:t xml:space="preserve">41/2024/QH15</w:t>
      </w:r>
      <w:r>
        <w:t xml:space="preserve"> </w:t>
      </w:r>
      <w:r>
        <w:rPr>
          <w:rFonts w:hint="eastAsia"/>
        </w:rPr>
        <w:t xml:space="preserve">号）及相关规定参加强制社会保险（BHXH）、</w:t>
      </w:r>
      <w:r>
        <w:t xml:space="preserve"> </w:t>
      </w:r>
      <w:r>
        <w:rPr>
          <w:rFonts w:hint="eastAsia"/>
        </w:rPr>
        <w:t xml:space="preserve">医疗保险（BHYT）与失业保险（BHTN）。</w:t>
      </w:r>
    </w:p>
    <w:p>
      <w:pPr>
        <w:pStyle w:val="BodyText"/>
      </w:pPr>
      <w:r>
        <w:rPr>
          <w:b/>
          <w:bCs/>
        </w:rPr>
        <w:t xml:space="preserve">5.2</w:t>
      </w:r>
      <w:r>
        <w:t xml:space="preserve">　</w:t>
      </w:r>
      <w:r>
        <w:rPr>
          <w:rFonts w:hint="eastAsia"/>
        </w:rPr>
        <w:t xml:space="preserve">缴费比例按法律规定执行，由双方分别承担各自应缴部分。</w:t>
      </w:r>
    </w:p>
    <w:p>
      <w:pPr>
        <w:pStyle w:val="BlockText"/>
      </w:pPr>
      <w:r>
        <w:rPr>
          <w:b/>
          <w:bCs/>
        </w:rPr>
        <w:t xml:space="preserve">2026 </w:t>
      </w:r>
      <w:r>
        <w:rPr>
          <w:rFonts w:hint="eastAsia"/>
          <w:b/>
          <w:bCs/>
        </w:rPr>
        <w:t xml:space="preserve">年缴费比例</w:t>
      </w:r>
      <w:r>
        <w:rPr>
          <w:rFonts w:hint="eastAsia"/>
        </w:rPr>
        <w:t xml:space="preserve">（《社会保险法》第</w:t>
      </w:r>
      <w:r>
        <w:t xml:space="preserve"> 41/2024/QH15 </w:t>
      </w:r>
      <w:r>
        <w:rPr>
          <w:rFonts w:hint="eastAsia"/>
        </w:rPr>
        <w:t xml:space="preserve">号第</w:t>
      </w:r>
      <w:r>
        <w:t xml:space="preserve"> 32、33、34 </w:t>
      </w:r>
      <w:r>
        <w:rPr>
          <w:rFonts w:hint="eastAsia"/>
        </w:rPr>
        <w:t xml:space="preserve">条）：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缴费方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合计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退休与抚恤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病假生育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工伤职业病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失业保险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医疗保险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用人单位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21.5%</w:t>
            </w:r>
          </w:p>
        </w:tc>
        <w:tc>
          <w:tcPr/>
          <w:p>
            <w:pPr>
              <w:pStyle w:val="Compact"/>
            </w:pPr>
            <w:r>
              <w:t xml:space="preserve">14%</w:t>
            </w:r>
          </w:p>
        </w:tc>
        <w:tc>
          <w:tcPr/>
          <w:p>
            <w:pPr>
              <w:pStyle w:val="Compact"/>
            </w:pPr>
            <w:r>
              <w:t xml:space="preserve">3%</w:t>
            </w:r>
          </w:p>
        </w:tc>
        <w:tc>
          <w:tcPr/>
          <w:p>
            <w:pPr>
              <w:pStyle w:val="Compact"/>
            </w:pPr>
            <w:r>
              <w:t xml:space="preserve">0.5%</w:t>
            </w:r>
          </w:p>
        </w:tc>
        <w:tc>
          <w:tcPr/>
          <w:p>
            <w:pPr>
              <w:pStyle w:val="Compact"/>
            </w:pPr>
            <w:r>
              <w:t xml:space="preserve">1%</w:t>
            </w:r>
          </w:p>
        </w:tc>
        <w:tc>
          <w:tcPr/>
          <w:p>
            <w:pPr>
              <w:pStyle w:val="Compact"/>
            </w:pPr>
            <w:r>
              <w:t xml:space="preserve">3%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劳动者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10.5%</w:t>
            </w:r>
          </w:p>
        </w:tc>
        <w:tc>
          <w:tcPr/>
          <w:p>
            <w:pPr>
              <w:pStyle w:val="Compact"/>
            </w:pPr>
            <w:r>
              <w:t xml:space="preserve">8%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1%</w:t>
            </w:r>
          </w:p>
        </w:tc>
        <w:tc>
          <w:tcPr/>
          <w:p>
            <w:pPr>
              <w:pStyle w:val="Compact"/>
            </w:pPr>
            <w:r>
              <w:t xml:space="preserve">1.5%</w:t>
            </w:r>
          </w:p>
        </w:tc>
      </w:tr>
    </w:tbl>
    <w:p>
      <w:pPr>
        <w:pStyle w:val="BlockText"/>
      </w:pPr>
      <w:r>
        <w:rPr>
          <w:rFonts w:hint="eastAsia"/>
        </w:rPr>
        <w:t xml:space="preserve">缴费工资基数的下限为”参考标准”，上限为其</w:t>
      </w:r>
      <w:r>
        <w:t xml:space="preserve"> 20 </w:t>
      </w:r>
      <w:r>
        <w:rPr>
          <w:rFonts w:hint="eastAsia"/>
        </w:rPr>
        <w:t xml:space="preserve">倍。</w:t>
      </w:r>
      <w:r>
        <w:t xml:space="preserve"> </w:t>
      </w:r>
      <w:r>
        <w:rPr>
          <w:rFonts w:hint="eastAsia"/>
          <w:b/>
          <w:bCs/>
        </w:rPr>
        <w:t xml:space="preserve">自</w:t>
      </w:r>
      <w:r>
        <w:rPr>
          <w:b/>
          <w:bCs/>
        </w:rPr>
        <w:t xml:space="preserve"> 2026-07-01 </w:t>
      </w:r>
      <w:r>
        <w:rPr>
          <w:rFonts w:hint="eastAsia"/>
          <w:b/>
          <w:bCs/>
        </w:rPr>
        <w:t xml:space="preserve">起，参考标准为</w:t>
      </w:r>
      <w:r>
        <w:rPr>
          <w:b/>
          <w:bCs/>
        </w:rPr>
        <w:t xml:space="preserve"> 2,530,000 </w:t>
      </w:r>
      <w:r>
        <w:rPr>
          <w:rFonts w:hint="eastAsia"/>
          <w:b/>
          <w:bCs/>
        </w:rPr>
        <w:t xml:space="preserve">越南盾/月，缴费基数上限相应为</w:t>
      </w:r>
      <w:r>
        <w:rPr>
          <w:b/>
          <w:bCs/>
        </w:rPr>
        <w:t xml:space="preserve"> 50,600,000 </w:t>
      </w:r>
      <w:r>
        <w:rPr>
          <w:rFonts w:hint="eastAsia"/>
          <w:b/>
          <w:bCs/>
        </w:rPr>
        <w:t xml:space="preserve">越南盾/月。</w:t>
      </w:r>
      <w:r>
        <w:t xml:space="preserve"> </w:t>
      </w:r>
      <w:r>
        <w:rPr>
          <w:rFonts w:hint="eastAsia"/>
        </w:rPr>
        <w:t xml:space="preserve">（2026-06-30</w:t>
      </w:r>
      <w:r>
        <w:t xml:space="preserve"> </w:t>
      </w:r>
      <w:r>
        <w:rPr>
          <w:rFonts w:hint="eastAsia"/>
        </w:rPr>
        <w:t xml:space="preserve">之前为</w:t>
      </w:r>
      <w:r>
        <w:t xml:space="preserve"> 2,340,000 </w:t>
      </w:r>
      <w:r>
        <w:rPr>
          <w:rFonts w:hint="eastAsia"/>
        </w:rPr>
        <w:t xml:space="preserve">与</w:t>
      </w:r>
      <w:r>
        <w:t xml:space="preserve"> </w:t>
      </w:r>
      <w:r>
        <w:rPr>
          <w:rFonts w:hint="eastAsia"/>
        </w:rPr>
        <w:t xml:space="preserve">46,800,000。）</w:t>
      </w:r>
    </w:p>
    <w:bookmarkEnd w:id="16"/>
    <w:bookmarkStart w:id="17" w:name="第六条-培训与进修"/>
    <w:p>
      <w:pPr>
        <w:pStyle w:val="Heading3"/>
      </w:pPr>
      <w:r>
        <w:rPr>
          <w:rFonts w:hint="eastAsia"/>
        </w:rPr>
        <w:t xml:space="preserve">第六条</w:t>
      </w:r>
      <w:r>
        <w:t xml:space="preserve">　</w:t>
      </w:r>
      <w:r>
        <w:rPr>
          <w:rFonts w:hint="eastAsia"/>
        </w:rPr>
        <w:t xml:space="preserve">培训与进修</w:t>
      </w:r>
    </w:p>
    <w:p>
      <w:pPr>
        <w:pStyle w:val="FirstParagraph"/>
      </w:pPr>
      <w:r>
        <w:rPr>
          <w:b/>
          <w:bCs/>
        </w:rPr>
        <w:t xml:space="preserve">6.1</w:t>
      </w:r>
      <w:r>
        <w:t xml:space="preserve">　</w:t>
      </w:r>
      <w:r>
        <w:rPr>
          <w:rFonts w:hint="eastAsia"/>
        </w:rPr>
        <w:t xml:space="preserve">劳动者可根据公司规定与工作需要接受在岗培训、进修，或被派往外部机构培训。</w:t>
      </w:r>
    </w:p>
    <w:p>
      <w:pPr>
        <w:pStyle w:val="BodyText"/>
      </w:pPr>
      <w:r>
        <w:rPr>
          <w:b/>
          <w:bCs/>
        </w:rPr>
        <w:t xml:space="preserve">6.2</w:t>
      </w:r>
      <w:r>
        <w:t xml:space="preserve">　</w:t>
      </w:r>
      <w:r>
        <w:rPr>
          <w:rFonts w:hint="eastAsia"/>
        </w:rPr>
        <w:t xml:space="preserve">公司出资派遣劳动者参加培训的，</w:t>
      </w:r>
      <w:r>
        <w:rPr>
          <w:rFonts w:hint="eastAsia"/>
          <w:b/>
          <w:bCs/>
        </w:rPr>
        <w:t xml:space="preserve">双方应另行订立书面职业培训合同</w:t>
      </w:r>
      <w:r>
        <w:rPr>
          <w:rFonts w:hint="eastAsia"/>
        </w:rPr>
        <w:t xml:space="preserve">，</w:t>
      </w:r>
      <w:r>
        <w:t xml:space="preserve"> </w:t>
      </w:r>
      <w:r>
        <w:rPr>
          <w:rFonts w:hint="eastAsia"/>
        </w:rPr>
        <w:t xml:space="preserve">其中明确约定培训内容、培训费用、培训后的服务期限，以及违反服务期时的费用返还范围与计算方式。</w:t>
      </w:r>
    </w:p>
    <w:p>
      <w:pPr>
        <w:pStyle w:val="BlockText"/>
      </w:pPr>
      <w:r>
        <w:rPr>
          <w:rFonts w:hint="eastAsia"/>
          <w:b/>
          <w:bCs/>
        </w:rPr>
        <w:t xml:space="preserve">这一条为什么要改</w:t>
      </w:r>
      <w:r>
        <w:rPr>
          <w:rFonts w:hint="eastAsia"/>
        </w:rPr>
        <w:t xml:space="preserve">：原版模板直接在劳动合同里写”若员工培训后不再继续合作，</w:t>
      </w:r>
      <w:r>
        <w:t xml:space="preserve"> </w:t>
      </w:r>
      <w:r>
        <w:rPr>
          <w:rFonts w:hint="eastAsia"/>
        </w:rPr>
        <w:t xml:space="preserve">须全额返还</w:t>
      </w:r>
      <w:r>
        <w:t xml:space="preserve"> 100% </w:t>
      </w:r>
      <w:r>
        <w:rPr>
          <w:rFonts w:hint="eastAsia"/>
        </w:rPr>
        <w:t xml:space="preserve">培训费用及所享受的各项福利待遇”。</w:t>
      </w:r>
      <w:r>
        <w:t xml:space="preserve"> </w:t>
      </w:r>
      <w:r>
        <w:rPr>
          <w:rFonts w:hint="eastAsia"/>
        </w:rPr>
        <w:t xml:space="preserve">培训费用的返还须以</w:t>
      </w:r>
      <w:r>
        <w:rPr>
          <w:rFonts w:hint="eastAsia"/>
          <w:b/>
          <w:bCs/>
        </w:rPr>
        <w:t xml:space="preserve">依法订立的职业培训合同</w:t>
      </w:r>
      <w:r>
        <w:rPr>
          <w:rFonts w:hint="eastAsia"/>
        </w:rPr>
        <w:t xml:space="preserve">为前提，且返还范围限于法律界定的培训费用；</w:t>
      </w:r>
      <w:r>
        <w:t xml:space="preserve"> </w:t>
      </w:r>
      <w:r>
        <w:rPr>
          <w:rFonts w:hint="eastAsia"/>
        </w:rPr>
        <w:t xml:space="preserve">把工资、福利一并要求返还，且未约定服务期与按比例计算方式的条款，</w:t>
      </w:r>
      <w:r>
        <w:t xml:space="preserve"> </w:t>
      </w:r>
      <w:r>
        <w:rPr>
          <w:rFonts w:hint="eastAsia"/>
        </w:rPr>
        <w:t xml:space="preserve">在争议中很可能不被支持。</w:t>
      </w:r>
      <w:r>
        <w:rPr>
          <w:rFonts w:hint="eastAsia"/>
          <w:b/>
          <w:bCs/>
        </w:rPr>
        <w:t xml:space="preserve">建议按本条另签培训合同，不要在劳动合同里一笔带过。</w:t>
      </w:r>
    </w:p>
    <w:bookmarkEnd w:id="17"/>
    <w:bookmarkStart w:id="18" w:name="第七条-双方的权利与义务"/>
    <w:p>
      <w:pPr>
        <w:pStyle w:val="Heading3"/>
      </w:pPr>
      <w:r>
        <w:rPr>
          <w:rFonts w:hint="eastAsia"/>
        </w:rPr>
        <w:t xml:space="preserve">第七条</w:t>
      </w:r>
      <w:r>
        <w:t xml:space="preserve">　</w:t>
      </w:r>
      <w:r>
        <w:rPr>
          <w:rFonts w:hint="eastAsia"/>
        </w:rPr>
        <w:t xml:space="preserve">双方的权利与义务</w:t>
      </w:r>
    </w:p>
    <w:p>
      <w:pPr>
        <w:pStyle w:val="FirstParagraph"/>
      </w:pPr>
      <w:r>
        <w:rPr>
          <w:b/>
          <w:bCs/>
        </w:rPr>
        <w:t xml:space="preserve">7.1　</w:t>
      </w:r>
      <w:r>
        <w:rPr>
          <w:rFonts w:hint="eastAsia"/>
          <w:b/>
          <w:bCs/>
        </w:rPr>
        <w:t xml:space="preserve">劳动者的义务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遵守本劳动合同；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按公司管理层（或其任命、授权负责的人员）的书面或口头安排，尽职、勤勉地完成工作任务；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遵守劳动纪律、劳动安全与卫生、消防安全规定，以及公司劳动规章与各项制度；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依法律与公司规定保护公司财产、商业秘密与技术秘密；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造成损失的，依公司内部规定及现行法律法规承担物质赔偿责任。</w:t>
      </w:r>
    </w:p>
    <w:p>
      <w:pPr>
        <w:pStyle w:val="FirstParagraph"/>
      </w:pPr>
      <w:r>
        <w:rPr>
          <w:b/>
          <w:bCs/>
        </w:rPr>
        <w:t xml:space="preserve">7.2　</w:t>
      </w:r>
      <w:r>
        <w:rPr>
          <w:rFonts w:hint="eastAsia"/>
          <w:b/>
          <w:bCs/>
        </w:rPr>
        <w:t xml:space="preserve">劳动者的权利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按第三条获得工资、津贴及其他约定待遇；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依法参加并享受社会保险、医疗保险、失业保险待遇；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在安全、卫生的环境中工作，并获得必要的设备与工具；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享受法定休息、休假与节假日待遇；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依第九条单方终止本合同。</w:t>
      </w:r>
    </w:p>
    <w:p>
      <w:pPr>
        <w:pStyle w:val="FirstParagraph"/>
      </w:pPr>
      <w:r>
        <w:rPr>
          <w:b/>
          <w:bCs/>
        </w:rPr>
        <w:t xml:space="preserve">7.3　</w:t>
      </w:r>
      <w:r>
        <w:rPr>
          <w:rFonts w:hint="eastAsia"/>
          <w:b/>
          <w:bCs/>
        </w:rPr>
        <w:t xml:space="preserve">公司的义务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提供本合同约定的工作条件，保障劳动者按合同从事约定的工作；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依本合同及集体劳动协议（如有）按时足额支付工资及各项待遇；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依法为劳动者办理并缴纳各项社会保险；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保障工作场所的安全与卫生。</w:t>
      </w:r>
    </w:p>
    <w:p>
      <w:pPr>
        <w:pStyle w:val="FirstParagraph"/>
      </w:pPr>
      <w:r>
        <w:rPr>
          <w:b/>
          <w:bCs/>
        </w:rPr>
        <w:t xml:space="preserve">7.4　</w:t>
      </w:r>
      <w:r>
        <w:rPr>
          <w:rFonts w:hint="eastAsia"/>
          <w:b/>
          <w:bCs/>
        </w:rPr>
        <w:t xml:space="preserve">公司的权利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依本合同对劳动者进行管理与工作安排，以确保工作任务完成；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依公司劳动规章及现行法律规定实施纪律处分；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劳动者违反法律或本合同的，依法要求赔偿并通过合法途径主张权利。</w:t>
      </w:r>
    </w:p>
    <w:bookmarkEnd w:id="18"/>
    <w:bookmarkStart w:id="19" w:name="第八条-临时调动工作岗位"/>
    <w:p>
      <w:pPr>
        <w:pStyle w:val="Heading3"/>
      </w:pPr>
      <w:r>
        <w:rPr>
          <w:rFonts w:hint="eastAsia"/>
        </w:rPr>
        <w:t xml:space="preserve">第八条</w:t>
      </w:r>
      <w:r>
        <w:t xml:space="preserve">　</w:t>
      </w:r>
      <w:r>
        <w:rPr>
          <w:rFonts w:hint="eastAsia"/>
        </w:rPr>
        <w:t xml:space="preserve">临时调动工作岗位</w:t>
      </w:r>
    </w:p>
    <w:p>
      <w:pPr>
        <w:pStyle w:val="FirstParagraph"/>
      </w:pPr>
      <w:r>
        <w:rPr>
          <w:b/>
          <w:bCs/>
        </w:rPr>
        <w:t xml:space="preserve">8.1</w:t>
      </w:r>
      <w:r>
        <w:t xml:space="preserve">　</w:t>
      </w:r>
      <w:r>
        <w:rPr>
          <w:rFonts w:hint="eastAsia"/>
        </w:rPr>
        <w:t xml:space="preserve">出现《劳动法典》第</w:t>
      </w:r>
      <w:r>
        <w:t xml:space="preserve"> 29 </w:t>
      </w:r>
      <w:r>
        <w:rPr>
          <w:rFonts w:hint="eastAsia"/>
        </w:rPr>
        <w:t xml:space="preserve">条所列情形（天灾、火灾、危险疫病、防治工伤与职业病的措施、</w:t>
      </w:r>
      <w:r>
        <w:t xml:space="preserve"> </w:t>
      </w:r>
      <w:r>
        <w:rPr>
          <w:rFonts w:hint="eastAsia"/>
        </w:rPr>
        <w:t xml:space="preserve">电力或供水事故），</w:t>
      </w:r>
      <w:r>
        <w:rPr>
          <w:rFonts w:hint="eastAsia"/>
          <w:b/>
          <w:bCs/>
        </w:rPr>
        <w:t xml:space="preserve">或因生产经营需要</w:t>
      </w:r>
      <w:r>
        <w:rPr>
          <w:rFonts w:hint="eastAsia"/>
        </w:rPr>
        <w:t xml:space="preserve">时，公司可临时调动劳动者从事与本合同约定不同的工作，</w:t>
      </w:r>
      <w:r>
        <w:t xml:space="preserve"> </w:t>
      </w:r>
      <w:r>
        <w:rPr>
          <w:rFonts w:hint="eastAsia"/>
          <w:b/>
          <w:bCs/>
        </w:rPr>
        <w:t xml:space="preserve">但一年内累计不得超过</w:t>
      </w:r>
      <w:r>
        <w:rPr>
          <w:b/>
          <w:bCs/>
        </w:rPr>
        <w:t xml:space="preserve"> 60 </w:t>
      </w:r>
      <w:r>
        <w:rPr>
          <w:rFonts w:hint="eastAsia"/>
          <w:b/>
          <w:bCs/>
        </w:rPr>
        <w:t xml:space="preserve">个工作日</w:t>
      </w:r>
      <w:r>
        <w:t xml:space="preserve">。</w:t>
      </w:r>
    </w:p>
    <w:p>
      <w:pPr>
        <w:pStyle w:val="BodyText"/>
      </w:pPr>
      <w:r>
        <w:rPr>
          <w:b/>
          <w:bCs/>
        </w:rPr>
        <w:t xml:space="preserve">8.2</w:t>
      </w:r>
      <w:r>
        <w:t xml:space="preserve">　</w:t>
      </w:r>
      <w:r>
        <w:rPr>
          <w:rFonts w:hint="eastAsia"/>
        </w:rPr>
        <w:t xml:space="preserve">超过一年累计</w:t>
      </w:r>
      <w:r>
        <w:t xml:space="preserve"> 60 </w:t>
      </w:r>
      <w:r>
        <w:rPr>
          <w:rFonts w:hint="eastAsia"/>
        </w:rPr>
        <w:t xml:space="preserve">个工作日的，</w:t>
      </w:r>
      <w:r>
        <w:rPr>
          <w:rFonts w:hint="eastAsia"/>
          <w:b/>
          <w:bCs/>
        </w:rPr>
        <w:t xml:space="preserve">须经劳动者书面同意</w:t>
      </w:r>
      <w:r>
        <w:t xml:space="preserve">。</w:t>
      </w:r>
    </w:p>
    <w:p>
      <w:pPr>
        <w:pStyle w:val="BodyText"/>
      </w:pPr>
      <w:r>
        <w:rPr>
          <w:b/>
          <w:bCs/>
        </w:rPr>
        <w:t xml:space="preserve">8.3</w:t>
      </w:r>
      <w:r>
        <w:t xml:space="preserve">　</w:t>
      </w:r>
      <w:r>
        <w:rPr>
          <w:rFonts w:hint="eastAsia"/>
        </w:rPr>
        <w:t xml:space="preserve">公司应</w:t>
      </w:r>
      <w:r>
        <w:rPr>
          <w:rFonts w:hint="eastAsia"/>
          <w:b/>
          <w:bCs/>
        </w:rPr>
        <w:t xml:space="preserve">提前至少</w:t>
      </w:r>
      <w:r>
        <w:rPr>
          <w:b/>
          <w:bCs/>
        </w:rPr>
        <w:t xml:space="preserve"> 03 </w:t>
      </w:r>
      <w:r>
        <w:rPr>
          <w:rFonts w:hint="eastAsia"/>
          <w:b/>
          <w:bCs/>
        </w:rPr>
        <w:t xml:space="preserve">个工作日通知</w:t>
      </w:r>
      <w:r>
        <w:rPr>
          <w:rFonts w:hint="eastAsia"/>
        </w:rPr>
        <w:t xml:space="preserve">劳动者，明确告知临时工作的期限，</w:t>
      </w:r>
      <w:r>
        <w:t xml:space="preserve"> </w:t>
      </w:r>
      <w:r>
        <w:rPr>
          <w:rFonts w:hint="eastAsia"/>
        </w:rPr>
        <w:t xml:space="preserve">并安排与其健康状况、性别相适应的工作。</w:t>
      </w:r>
    </w:p>
    <w:p>
      <w:pPr>
        <w:pStyle w:val="BodyText"/>
      </w:pPr>
      <w:r>
        <w:rPr>
          <w:b/>
          <w:bCs/>
        </w:rPr>
        <w:t xml:space="preserve">8.4</w:t>
      </w:r>
      <w:r>
        <w:t xml:space="preserve">　</w:t>
      </w:r>
      <w:r>
        <w:rPr>
          <w:rFonts w:hint="eastAsia"/>
        </w:rPr>
        <w:t xml:space="preserve">新工作的工资</w:t>
      </w:r>
      <w:r>
        <w:rPr>
          <w:rFonts w:hint="eastAsia"/>
          <w:b/>
          <w:bCs/>
        </w:rPr>
        <w:t xml:space="preserve">不低于原工作工资的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85%，且不得低于地区最低工资</w:t>
      </w:r>
      <w:r>
        <w:rPr>
          <w:rFonts w:hint="eastAsia"/>
        </w:rPr>
        <w:t xml:space="preserve">；</w:t>
      </w:r>
      <w:r>
        <w:t xml:space="preserve"> </w:t>
      </w:r>
      <w:r>
        <w:rPr>
          <w:rFonts w:hint="eastAsia"/>
        </w:rPr>
        <w:t xml:space="preserve">新工作工资低于原工作工资的，</w:t>
      </w:r>
      <w:r>
        <w:rPr>
          <w:rFonts w:hint="eastAsia"/>
          <w:b/>
          <w:bCs/>
        </w:rPr>
        <w:t xml:space="preserve">在</w:t>
      </w:r>
      <w:r>
        <w:rPr>
          <w:b/>
          <w:bCs/>
        </w:rPr>
        <w:t xml:space="preserve"> 30 </w:t>
      </w:r>
      <w:r>
        <w:rPr>
          <w:rFonts w:hint="eastAsia"/>
          <w:b/>
          <w:bCs/>
        </w:rPr>
        <w:t xml:space="preserve">个工作日内维持原工资</w:t>
      </w:r>
      <w:r>
        <w:t xml:space="preserve">。</w:t>
      </w:r>
    </w:p>
    <w:p>
      <w:pPr>
        <w:pStyle w:val="BlockText"/>
      </w:pPr>
      <w:r>
        <w:rPr>
          <w:rFonts w:hint="eastAsia"/>
          <w:b/>
          <w:bCs/>
        </w:rPr>
        <w:t xml:space="preserve">依据</w:t>
      </w:r>
      <w:r>
        <w:rPr>
          <w:rFonts w:hint="eastAsia"/>
        </w:rPr>
        <w:t xml:space="preserve">：《劳动法典》第</w:t>
      </w:r>
      <w:r>
        <w:t xml:space="preserve"> 29 </w:t>
      </w:r>
      <w:r>
        <w:rPr>
          <w:rFonts w:hint="eastAsia"/>
        </w:rPr>
        <w:t xml:space="preserve">条第</w:t>
      </w:r>
      <w:r>
        <w:t xml:space="preserve"> 1 </w:t>
      </w:r>
      <w:r>
        <w:rPr>
          <w:rFonts w:hint="eastAsia"/>
        </w:rPr>
        <w:t xml:space="preserve">至</w:t>
      </w:r>
      <w:r>
        <w:t xml:space="preserve"> 3 </w:t>
      </w:r>
      <w:r>
        <w:rPr>
          <w:rFonts w:hint="eastAsia"/>
        </w:rPr>
        <w:t xml:space="preserve">款。</w:t>
      </w:r>
      <w:r>
        <w:t xml:space="preserve"> </w:t>
      </w:r>
      <w:r>
        <w:rPr>
          <w:rFonts w:hint="eastAsia"/>
        </w:rPr>
        <w:t xml:space="preserve">原版模板仅笼统写明公司有权”临时调动员工”，</w:t>
      </w:r>
      <w:r>
        <w:t xml:space="preserve"> </w:t>
      </w:r>
      <w:r>
        <w:rPr>
          <w:rFonts w:hint="eastAsia"/>
          <w:b/>
          <w:bCs/>
        </w:rPr>
        <w:t xml:space="preserve">上述</w:t>
      </w:r>
      <w:r>
        <w:rPr>
          <w:b/>
          <w:bCs/>
        </w:rPr>
        <w:t xml:space="preserve"> 60 </w:t>
      </w:r>
      <w:r>
        <w:rPr>
          <w:rFonts w:hint="eastAsia"/>
          <w:b/>
          <w:bCs/>
        </w:rPr>
        <w:t xml:space="preserve">日上限、3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个工作日通知、85%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工资下限、30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日工资保护四项限制一条都没有</w:t>
      </w:r>
      <w:r>
        <w:t xml:space="preserve">。</w:t>
      </w:r>
      <w:r>
        <w:t xml:space="preserve"> </w:t>
      </w:r>
      <w:r>
        <w:rPr>
          <w:rFonts w:hint="eastAsia"/>
        </w:rPr>
        <w:t xml:space="preserve">超出法律的约定不因写入合同而生效。</w:t>
      </w:r>
    </w:p>
    <w:bookmarkEnd w:id="19"/>
    <w:bookmarkStart w:id="20" w:name="第九条-合同的终止"/>
    <w:p>
      <w:pPr>
        <w:pStyle w:val="Heading3"/>
      </w:pPr>
      <w:r>
        <w:rPr>
          <w:rFonts w:hint="eastAsia"/>
        </w:rPr>
        <w:t xml:space="preserve">第九条</w:t>
      </w:r>
      <w:r>
        <w:t xml:space="preserve">　</w:t>
      </w:r>
      <w:r>
        <w:rPr>
          <w:rFonts w:hint="eastAsia"/>
        </w:rPr>
        <w:t xml:space="preserve">合同的终止</w:t>
      </w:r>
    </w:p>
    <w:p>
      <w:pPr>
        <w:pStyle w:val="FirstParagraph"/>
      </w:pPr>
      <w:r>
        <w:rPr>
          <w:b/>
          <w:bCs/>
        </w:rPr>
        <w:t xml:space="preserve">9.1</w:t>
      </w:r>
      <w:r>
        <w:t xml:space="preserve">　</w:t>
      </w:r>
      <w:r>
        <w:rPr>
          <w:rFonts w:hint="eastAsia"/>
        </w:rPr>
        <w:t xml:space="preserve">本合同依《劳动法典》规定的情形终止。</w:t>
      </w:r>
    </w:p>
    <w:p>
      <w:pPr>
        <w:pStyle w:val="BodyText"/>
      </w:pPr>
      <w:r>
        <w:rPr>
          <w:b/>
          <w:bCs/>
        </w:rPr>
        <w:t xml:space="preserve">9.2　</w:t>
      </w:r>
      <w:r>
        <w:rPr>
          <w:rFonts w:hint="eastAsia"/>
          <w:b/>
          <w:bCs/>
        </w:rPr>
        <w:t xml:space="preserve">劳动者单方终止</w:t>
      </w:r>
      <w:r>
        <w:rPr>
          <w:rFonts w:hint="eastAsia"/>
        </w:rPr>
        <w:t xml:space="preserve">：劳动者有权单方终止本合同，但应按下列期限提前通知公司：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合同类型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提前通知期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不定期限合同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45 </w:t>
            </w:r>
            <w:r>
              <w:rPr>
                <w:rFonts w:hint="eastAsia"/>
                <w:b/>
                <w:bCs/>
              </w:rPr>
              <w:t xml:space="preserve">天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定期限合同（12</w:t>
            </w:r>
            <w:r>
              <w:t xml:space="preserve"> </w:t>
            </w:r>
            <w:r>
              <w:rPr>
                <w:rFonts w:hint="eastAsia"/>
              </w:rPr>
              <w:t xml:space="preserve">至</w:t>
            </w:r>
            <w:r>
              <w:t xml:space="preserve"> 36 </w:t>
            </w:r>
            <w:r>
              <w:rPr>
                <w:rFonts w:hint="eastAsia"/>
              </w:rPr>
              <w:t xml:space="preserve">个月）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30 </w:t>
            </w:r>
            <w:r>
              <w:rPr>
                <w:rFonts w:hint="eastAsia"/>
                <w:b/>
                <w:bCs/>
              </w:rPr>
              <w:t xml:space="preserve">天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定期限合同（不满</w:t>
            </w:r>
            <w:r>
              <w:t xml:space="preserve"> 12 </w:t>
            </w:r>
            <w:r>
              <w:rPr>
                <w:rFonts w:hint="eastAsia"/>
              </w:rPr>
              <w:t xml:space="preserve">个月）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03 </w:t>
            </w:r>
            <w:r>
              <w:rPr>
                <w:rFonts w:hint="eastAsia"/>
                <w:b/>
                <w:bCs/>
              </w:rPr>
              <w:t xml:space="preserve">个工作日</w:t>
            </w:r>
          </w:p>
        </w:tc>
      </w:tr>
    </w:tbl>
    <w:p>
      <w:pPr>
        <w:pStyle w:val="BodyText"/>
      </w:pPr>
      <w:r>
        <w:rPr>
          <w:b/>
          <w:bCs/>
        </w:rPr>
        <w:t xml:space="preserve">9.3</w:t>
      </w:r>
      <w:r>
        <w:t xml:space="preserve">　</w:t>
      </w:r>
      <w:r>
        <w:rPr>
          <w:rFonts w:hint="eastAsia"/>
        </w:rPr>
        <w:t xml:space="preserve">属于《劳动法典》第</w:t>
      </w:r>
      <w:r>
        <w:t xml:space="preserve"> 35 </w:t>
      </w:r>
      <w:r>
        <w:rPr>
          <w:rFonts w:hint="eastAsia"/>
        </w:rPr>
        <w:t xml:space="preserve">条规定的情形时，劳动者</w:t>
      </w:r>
      <w:r>
        <w:rPr>
          <w:rFonts w:hint="eastAsia"/>
          <w:b/>
          <w:bCs/>
        </w:rPr>
        <w:t xml:space="preserve">无需提前通知</w:t>
      </w:r>
      <w:r>
        <w:rPr>
          <w:rFonts w:hint="eastAsia"/>
        </w:rPr>
        <w:t xml:space="preserve">，包括但不限于：</w:t>
      </w:r>
      <w:r>
        <w:t xml:space="preserve"> </w:t>
      </w:r>
      <w:r>
        <w:rPr>
          <w:rFonts w:hint="eastAsia"/>
        </w:rPr>
        <w:t xml:space="preserve">未被安排从事约定的工作或在约定地点工作、未获保障约定的劳动条件；未足额或未按期支付工资；</w:t>
      </w:r>
      <w:r>
        <w:t xml:space="preserve"> </w:t>
      </w:r>
      <w:r>
        <w:rPr>
          <w:rFonts w:hint="eastAsia"/>
        </w:rPr>
        <w:t xml:space="preserve">受虐待、被打骂、遭受侮辱或被强迫劳动；遭受职场性骚扰；</w:t>
      </w:r>
      <w:r>
        <w:t xml:space="preserve"> </w:t>
      </w:r>
      <w:r>
        <w:rPr>
          <w:rFonts w:hint="eastAsia"/>
        </w:rPr>
        <w:t xml:space="preserve">公司在订立合同时提供虚假信息并影响合同履行。</w:t>
      </w:r>
    </w:p>
    <w:p>
      <w:pPr>
        <w:pStyle w:val="BodyText"/>
      </w:pPr>
      <w:r>
        <w:rPr>
          <w:b/>
          <w:bCs/>
        </w:rPr>
        <w:t xml:space="preserve">9.4　</w:t>
      </w:r>
      <w:r>
        <w:rPr>
          <w:rFonts w:hint="eastAsia"/>
          <w:b/>
          <w:bCs/>
        </w:rPr>
        <w:t xml:space="preserve">公司单方终止</w:t>
      </w:r>
      <w:r>
        <w:rPr>
          <w:rFonts w:hint="eastAsia"/>
        </w:rPr>
        <w:t xml:space="preserve">：公司单方终止本合同的，须符合《劳动法典》规定的情形与程序，</w:t>
      </w:r>
      <w:r>
        <w:t xml:space="preserve"> </w:t>
      </w:r>
      <w:r>
        <w:rPr>
          <w:rFonts w:hint="eastAsia"/>
        </w:rPr>
        <w:t xml:space="preserve">并履行法定的提前通知义务。</w:t>
      </w:r>
    </w:p>
    <w:p>
      <w:pPr>
        <w:pStyle w:val="BodyText"/>
      </w:pPr>
      <w:r>
        <w:rPr>
          <w:b/>
          <w:bCs/>
        </w:rPr>
        <w:t xml:space="preserve">9.5</w:t>
      </w:r>
      <w:r>
        <w:t xml:space="preserve">　</w:t>
      </w:r>
      <w:r>
        <w:rPr>
          <w:rFonts w:hint="eastAsia"/>
        </w:rPr>
        <w:t xml:space="preserve">合同终止时，双方应在法律规定的期限内结清各自的款项与义务，</w:t>
      </w:r>
      <w:r>
        <w:t xml:space="preserve"> </w:t>
      </w:r>
      <w:r>
        <w:rPr>
          <w:rFonts w:hint="eastAsia"/>
        </w:rPr>
        <w:t xml:space="preserve">公司应完成社会保险手续并返还劳动者的相关文件。</w:t>
      </w:r>
    </w:p>
    <w:bookmarkEnd w:id="20"/>
    <w:bookmarkStart w:id="21" w:name="第十条-保密与知识产权"/>
    <w:p>
      <w:pPr>
        <w:pStyle w:val="Heading3"/>
      </w:pPr>
      <w:r>
        <w:rPr>
          <w:rFonts w:hint="eastAsia"/>
        </w:rPr>
        <w:t xml:space="preserve">第十条</w:t>
      </w:r>
      <w:r>
        <w:t xml:space="preserve">　</w:t>
      </w:r>
      <w:r>
        <w:rPr>
          <w:rFonts w:hint="eastAsia"/>
        </w:rPr>
        <w:t xml:space="preserve">保密与知识产权</w:t>
      </w:r>
    </w:p>
    <w:p>
      <w:pPr>
        <w:pStyle w:val="FirstParagraph"/>
      </w:pPr>
      <w:r>
        <w:rPr>
          <w:b/>
          <w:bCs/>
        </w:rPr>
        <w:t xml:space="preserve">10.1</w:t>
      </w:r>
      <w:r>
        <w:t xml:space="preserve">　</w:t>
      </w:r>
      <w:r>
        <w:rPr>
          <w:rFonts w:hint="eastAsia"/>
        </w:rPr>
        <w:t xml:space="preserve">劳动者承诺对在工作中接触到的公司商业、财务、技术、客户数据、经营战略</w:t>
      </w:r>
      <w:r>
        <w:t xml:space="preserve"> </w:t>
      </w:r>
      <w:r>
        <w:rPr>
          <w:rFonts w:hint="eastAsia"/>
        </w:rPr>
        <w:t xml:space="preserve">及其他机密信息严格保密；该义务在本合同终止后继续有效。</w:t>
      </w:r>
    </w:p>
    <w:p>
      <w:pPr>
        <w:pStyle w:val="BodyText"/>
      </w:pPr>
      <w:r>
        <w:rPr>
          <w:b/>
          <w:bCs/>
        </w:rPr>
        <w:t xml:space="preserve">10.2</w:t>
      </w:r>
      <w:r>
        <w:t xml:space="preserve">　</w:t>
      </w:r>
      <w:r>
        <w:rPr>
          <w:rFonts w:hint="eastAsia"/>
        </w:rPr>
        <w:t xml:space="preserve">劳动者在职务范围内创作或开发的成果，或使用公司资源产生的智力成果，</w:t>
      </w:r>
      <w:r>
        <w:t xml:space="preserve"> </w:t>
      </w:r>
      <w:r>
        <w:rPr>
          <w:rFonts w:hint="eastAsia"/>
        </w:rPr>
        <w:t xml:space="preserve">其知识产权归属公司，但法律另有规定或双方另有书面约定的除外。</w:t>
      </w:r>
    </w:p>
    <w:bookmarkEnd w:id="21"/>
    <w:bookmarkStart w:id="22" w:name="第十一条-争议解决"/>
    <w:p>
      <w:pPr>
        <w:pStyle w:val="Heading3"/>
      </w:pPr>
      <w:r>
        <w:rPr>
          <w:rFonts w:hint="eastAsia"/>
        </w:rPr>
        <w:t xml:space="preserve">第十一条</w:t>
      </w:r>
      <w:r>
        <w:t xml:space="preserve">　</w:t>
      </w:r>
      <w:r>
        <w:rPr>
          <w:rFonts w:hint="eastAsia"/>
        </w:rPr>
        <w:t xml:space="preserve">争议解决</w:t>
      </w:r>
    </w:p>
    <w:p>
      <w:pPr>
        <w:pStyle w:val="FirstParagraph"/>
      </w:pPr>
      <w:r>
        <w:rPr>
          <w:b/>
          <w:bCs/>
        </w:rPr>
        <w:t xml:space="preserve">11.1</w:t>
      </w:r>
      <w:r>
        <w:t xml:space="preserve">　</w:t>
      </w:r>
      <w:r>
        <w:rPr>
          <w:rFonts w:hint="eastAsia"/>
        </w:rPr>
        <w:t xml:space="preserve">因本合同引起或与本合同有关的争议，双方应优先通过协商解决。</w:t>
      </w:r>
    </w:p>
    <w:p>
      <w:pPr>
        <w:pStyle w:val="BodyText"/>
      </w:pPr>
      <w:r>
        <w:rPr>
          <w:b/>
          <w:bCs/>
        </w:rPr>
        <w:t xml:space="preserve">11.2</w:t>
      </w:r>
      <w:r>
        <w:t xml:space="preserve">　</w:t>
      </w:r>
      <w:r>
        <w:rPr>
          <w:rFonts w:hint="eastAsia"/>
        </w:rPr>
        <w:t xml:space="preserve">协商不成的，依越南现行法律规定的劳动争议解决程序处理，</w:t>
      </w:r>
      <w:r>
        <w:t xml:space="preserve"> </w:t>
      </w:r>
      <w:r>
        <w:rPr>
          <w:rFonts w:hint="eastAsia"/>
        </w:rPr>
        <w:t xml:space="preserve">并提交越南有管辖权的机关或法院解决。</w:t>
      </w:r>
    </w:p>
    <w:bookmarkEnd w:id="22"/>
    <w:bookmarkStart w:id="23" w:name="第十二条-执行条款"/>
    <w:p>
      <w:pPr>
        <w:pStyle w:val="Heading3"/>
      </w:pPr>
      <w:r>
        <w:rPr>
          <w:rFonts w:hint="eastAsia"/>
        </w:rPr>
        <w:t xml:space="preserve">第十二条</w:t>
      </w:r>
      <w:r>
        <w:t xml:space="preserve">　</w:t>
      </w:r>
      <w:r>
        <w:rPr>
          <w:rFonts w:hint="eastAsia"/>
        </w:rPr>
        <w:t xml:space="preserve">执行条款</w:t>
      </w:r>
    </w:p>
    <w:p>
      <w:pPr>
        <w:pStyle w:val="FirstParagraph"/>
      </w:pPr>
      <w:r>
        <w:rPr>
          <w:b/>
          <w:bCs/>
        </w:rPr>
        <w:t xml:space="preserve">12.1</w:t>
      </w:r>
      <w:r>
        <w:t xml:space="preserve">　</w:t>
      </w:r>
      <w:r>
        <w:rPr>
          <w:rFonts w:hint="eastAsia"/>
        </w:rPr>
        <w:t xml:space="preserve">本合同未载明的劳动事项，适用集体劳动协议的相关规定；</w:t>
      </w:r>
      <w:r>
        <w:t xml:space="preserve"> </w:t>
      </w:r>
      <w:r>
        <w:rPr>
          <w:rFonts w:hint="eastAsia"/>
        </w:rPr>
        <w:t xml:space="preserve">未签订集体劳动协议的，依《越南劳动法典》及相关现行法律法规执行。</w:t>
      </w:r>
    </w:p>
    <w:p>
      <w:pPr>
        <w:pStyle w:val="BodyText"/>
      </w:pPr>
      <w:r>
        <w:rPr>
          <w:b/>
          <w:bCs/>
        </w:rPr>
        <w:t xml:space="preserve">12.2</w:t>
      </w:r>
      <w:r>
        <w:t xml:space="preserve">　</w:t>
      </w:r>
      <w:r>
        <w:rPr>
          <w:rFonts w:hint="eastAsia"/>
        </w:rPr>
        <w:t xml:space="preserve">本合同以</w:t>
      </w:r>
      <w:r>
        <w:rPr>
          <w:rFonts w:hint="eastAsia"/>
          <w:b/>
          <w:bCs/>
        </w:rPr>
        <w:t xml:space="preserve">越南语与中文双语</w:t>
      </w:r>
      <w:r>
        <w:rPr>
          <w:rFonts w:hint="eastAsia"/>
        </w:rPr>
        <w:t xml:space="preserve">制成，一式</w:t>
      </w:r>
      <w:r>
        <w:t xml:space="preserve"> </w:t>
      </w:r>
      <w:r>
        <w:rPr>
          <w:rFonts w:hint="eastAsia"/>
          <w:b/>
          <w:bCs/>
        </w:rPr>
        <w:t xml:space="preserve">两（2）</w:t>
      </w:r>
      <w:r>
        <w:t xml:space="preserve"> </w:t>
      </w:r>
      <w:r>
        <w:rPr>
          <w:rFonts w:hint="eastAsia"/>
        </w:rPr>
        <w:t xml:space="preserve">份，具有同等法律效力，双方各执一份。</w:t>
      </w:r>
    </w:p>
    <w:p>
      <w:pPr>
        <w:pStyle w:val="BodyText"/>
      </w:pPr>
      <w:r>
        <w:rPr>
          <w:b/>
          <w:bCs/>
        </w:rPr>
        <w:t xml:space="preserve">12.3</w:t>
      </w:r>
      <w:r>
        <w:t xml:space="preserve">　</w:t>
      </w:r>
      <w:r>
        <w:rPr>
          <w:rFonts w:hint="eastAsia"/>
        </w:rPr>
        <w:t xml:space="preserve">越南语版本与中文版本内容如有差异，</w:t>
      </w:r>
      <w:r>
        <w:rPr>
          <w:rFonts w:hint="eastAsia"/>
          <w:b/>
          <w:bCs/>
        </w:rPr>
        <w:t xml:space="preserve">在越南境内以越南语版本为准</w:t>
      </w:r>
      <w:r>
        <w:t xml:space="preserve">。</w:t>
      </w:r>
    </w:p>
    <w:p>
      <w:pPr>
        <w:pStyle w:val="BodyText"/>
      </w:pPr>
      <w:r>
        <w:rPr>
          <w:b/>
          <w:bCs/>
        </w:rPr>
        <w:t xml:space="preserve">12.4</w:t>
      </w:r>
      <w:r>
        <w:t xml:space="preserve">　</w:t>
      </w:r>
      <w:r>
        <w:rPr>
          <w:rFonts w:hint="eastAsia"/>
        </w:rPr>
        <w:t xml:space="preserve">本合同的附件与本合同具有同等法律效力。</w:t>
      </w:r>
    </w:p>
    <w:p>
      <w:pPr>
        <w:pStyle w:val="BodyText"/>
      </w:pPr>
      <w:r>
        <w:rPr>
          <w:b/>
          <w:bCs/>
        </w:rPr>
        <w:t xml:space="preserve">12.5</w:t>
      </w:r>
      <w:r>
        <w:t xml:space="preserve">　</w:t>
      </w:r>
      <w:r>
        <w:rPr>
          <w:rFonts w:hint="eastAsia"/>
        </w:rPr>
        <w:t xml:space="preserve">本合同自双方签署之日起生效。</w:t>
      </w:r>
    </w:p>
    <w:p>
      <w:r>
        <w:pict>
          <v:rect style="width:0;height:1.5pt" o:hralign="center" o:hrstd="t" o:hr="t"/>
        </w:pic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劳动者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用人单位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（签字并书写全名）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（签字、书写全名并盖章）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23"/>
    <w:bookmarkEnd w:id="24"/>
    <w:bookmarkEnd w:id="25"/>
    <w:bookmarkStart w:id="26" w:name="附录本模板引用的法律依据"/>
    <w:p>
      <w:pPr>
        <w:pStyle w:val="Heading1"/>
      </w:pPr>
      <w:r>
        <w:rPr>
          <w:rFonts w:hint="eastAsia"/>
        </w:rPr>
        <w:t xml:space="preserve">附录：本模板引用的法律依据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模板条款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法律依据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核心内容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第一条</w:t>
            </w:r>
            <w:r>
              <w:t xml:space="preserve"> </w:t>
            </w:r>
            <w:r>
              <w:rPr>
                <w:rFonts w:hint="eastAsia"/>
              </w:rPr>
              <w:t xml:space="preserve">合同类型与续签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《劳动法典》第</w:t>
            </w:r>
            <w:r>
              <w:t xml:space="preserve"> 45/2019/QH14 </w:t>
            </w:r>
            <w:r>
              <w:rPr>
                <w:rFonts w:hint="eastAsia"/>
              </w:rPr>
              <w:t xml:space="preserve">号</w:t>
            </w:r>
            <w:r>
              <w:t xml:space="preserve"> </w:t>
            </w:r>
            <w:r>
              <w:rPr>
                <w:rFonts w:hint="eastAsia"/>
                <w:b/>
                <w:bCs/>
              </w:rPr>
              <w:t xml:space="preserve">第</w:t>
            </w:r>
            <w:r>
              <w:rPr>
                <w:b/>
                <w:bCs/>
              </w:rPr>
              <w:t xml:space="preserve"> 20 </w:t>
            </w:r>
            <w:r>
              <w:rPr>
                <w:rFonts w:hint="eastAsia"/>
                <w:b/>
                <w:bCs/>
              </w:rPr>
              <w:t xml:space="preserve">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仅两类合同；定期限不超过</w:t>
            </w:r>
            <w:r>
              <w:t xml:space="preserve"> 36 </w:t>
            </w:r>
            <w:r>
              <w:rPr>
                <w:rFonts w:hint="eastAsia"/>
              </w:rPr>
              <w:t xml:space="preserve">个月；</w:t>
            </w:r>
            <w:r>
              <w:rPr>
                <w:rFonts w:hint="eastAsia"/>
                <w:b/>
                <w:bCs/>
              </w:rPr>
              <w:t xml:space="preserve">定期限合同只能再签</w:t>
            </w:r>
            <w:r>
              <w:rPr>
                <w:b/>
                <w:bCs/>
              </w:rPr>
              <w:t xml:space="preserve"> 1 </w:t>
            </w:r>
            <w:r>
              <w:rPr>
                <w:rFonts w:hint="eastAsia"/>
                <w:b/>
                <w:bCs/>
              </w:rPr>
              <w:t xml:space="preserve">次</w:t>
            </w:r>
            <w:r>
              <w:rPr>
                <w:rFonts w:hint="eastAsia"/>
              </w:rPr>
              <w:t xml:space="preserve">，之后必须转不定期限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</w:t>
            </w:r>
            <w:r>
              <w:t xml:space="preserve"> 3.7 </w:t>
            </w:r>
            <w:r>
              <w:rPr>
                <w:rFonts w:hint="eastAsia"/>
              </w:rPr>
              <w:t xml:space="preserve">条</w:t>
            </w:r>
            <w:r>
              <w:t xml:space="preserve"> </w:t>
            </w:r>
            <w:r>
              <w:rPr>
                <w:rFonts w:hint="eastAsia"/>
              </w:rPr>
              <w:t xml:space="preserve">最低工资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第</w:t>
            </w:r>
            <w:r>
              <w:rPr>
                <w:b/>
                <w:bCs/>
              </w:rPr>
              <w:t xml:space="preserve"> 293/2025/NĐ-CP </w:t>
            </w:r>
            <w:r>
              <w:rPr>
                <w:rFonts w:hint="eastAsia"/>
                <w:b/>
                <w:bCs/>
              </w:rPr>
              <w:t xml:space="preserve">号法令</w:t>
            </w:r>
            <w:r>
              <w:rPr>
                <w:rFonts w:hint="eastAsia"/>
              </w:rPr>
              <w:t xml:space="preserve">，2026-01-01</w:t>
            </w:r>
            <w:r>
              <w:t xml:space="preserve"> </w:t>
            </w:r>
            <w:r>
              <w:rPr>
                <w:rFonts w:hint="eastAsia"/>
              </w:rPr>
              <w:t xml:space="preserve">起施行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一区</w:t>
            </w:r>
            <w:r>
              <w:t xml:space="preserve"> 5,310,000 </w:t>
            </w:r>
            <w:r>
              <w:rPr>
                <w:rFonts w:hint="eastAsia"/>
              </w:rPr>
              <w:t xml:space="preserve">至四区</w:t>
            </w:r>
            <w:r>
              <w:t xml:space="preserve"> 3,700,000 </w:t>
            </w:r>
            <w:r>
              <w:rPr>
                <w:rFonts w:hint="eastAsia"/>
              </w:rPr>
              <w:t xml:space="preserve">越南盾／月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</w:t>
            </w:r>
            <w:r>
              <w:t xml:space="preserve"> 4.5 </w:t>
            </w:r>
            <w:r>
              <w:rPr>
                <w:rFonts w:hint="eastAsia"/>
              </w:rPr>
              <w:t xml:space="preserve">条</w:t>
            </w:r>
            <w:r>
              <w:t xml:space="preserve"> </w:t>
            </w:r>
            <w:r>
              <w:rPr>
                <w:rFonts w:hint="eastAsia"/>
              </w:rPr>
              <w:t xml:space="preserve">年休假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《劳动法典》</w:t>
            </w:r>
            <w:r>
              <w:rPr>
                <w:rFonts w:hint="eastAsia"/>
                <w:b/>
                <w:bCs/>
              </w:rPr>
              <w:t xml:space="preserve">第</w:t>
            </w:r>
            <w:r>
              <w:rPr>
                <w:b/>
                <w:bCs/>
              </w:rPr>
              <w:t xml:space="preserve"> 113 </w:t>
            </w:r>
            <w:r>
              <w:rPr>
                <w:rFonts w:hint="eastAsia"/>
                <w:b/>
                <w:bCs/>
              </w:rPr>
              <w:t xml:space="preserve">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满</w:t>
            </w:r>
            <w:r>
              <w:t xml:space="preserve"> 12 </w:t>
            </w:r>
            <w:r>
              <w:rPr>
                <w:rFonts w:hint="eastAsia"/>
              </w:rPr>
              <w:t xml:space="preserve">个月者</w:t>
            </w:r>
            <w:r>
              <w:t xml:space="preserve"> </w:t>
            </w:r>
            <w:r>
              <w:rPr>
                <w:rFonts w:hint="eastAsia"/>
              </w:rPr>
              <w:t xml:space="preserve">12／14／16</w:t>
            </w:r>
            <w:r>
              <w:t xml:space="preserve"> </w:t>
            </w:r>
            <w:r>
              <w:rPr>
                <w:rFonts w:hint="eastAsia"/>
              </w:rPr>
              <w:t xml:space="preserve">个工作日三档；不满</w:t>
            </w:r>
            <w:r>
              <w:t xml:space="preserve"> 12 </w:t>
            </w:r>
            <w:r>
              <w:rPr>
                <w:rFonts w:hint="eastAsia"/>
              </w:rPr>
              <w:t xml:space="preserve">个月按比例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第五条</w:t>
            </w:r>
            <w:r>
              <w:t xml:space="preserve"> </w:t>
            </w:r>
            <w:r>
              <w:rPr>
                <w:rFonts w:hint="eastAsia"/>
              </w:rPr>
              <w:t xml:space="preserve">社会保险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《社会保险法》</w:t>
            </w:r>
            <w:r>
              <w:rPr>
                <w:rFonts w:hint="eastAsia"/>
                <w:b/>
                <w:bCs/>
              </w:rPr>
              <w:t xml:space="preserve">第</w:t>
            </w:r>
            <w:r>
              <w:rPr>
                <w:b/>
                <w:bCs/>
              </w:rPr>
              <w:t xml:space="preserve"> 41/2024/QH15 </w:t>
            </w:r>
            <w:r>
              <w:rPr>
                <w:rFonts w:hint="eastAsia"/>
                <w:b/>
                <w:bCs/>
              </w:rPr>
              <w:t xml:space="preserve">号</w:t>
            </w:r>
            <w:r>
              <w:rPr>
                <w:rFonts w:hint="eastAsia"/>
              </w:rPr>
              <w:t xml:space="preserve">第</w:t>
            </w:r>
            <w:r>
              <w:t xml:space="preserve"> 32、33、34 </w:t>
            </w:r>
            <w:r>
              <w:rPr>
                <w:rFonts w:hint="eastAsia"/>
              </w:rPr>
              <w:t xml:space="preserve">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单位</w:t>
            </w:r>
            <w:r>
              <w:t xml:space="preserve"> </w:t>
            </w:r>
            <w:r>
              <w:rPr>
                <w:rFonts w:hint="eastAsia"/>
              </w:rPr>
              <w:t xml:space="preserve">21.5%、个人</w:t>
            </w:r>
            <w:r>
              <w:t xml:space="preserve"> </w:t>
            </w:r>
            <w:r>
              <w:rPr>
                <w:rFonts w:hint="eastAsia"/>
              </w:rPr>
              <w:t xml:space="preserve">10.5%；基数上限为参考标准的</w:t>
            </w:r>
            <w:r>
              <w:t xml:space="preserve"> 20 </w:t>
            </w:r>
            <w:r>
              <w:rPr>
                <w:rFonts w:hint="eastAsia"/>
              </w:rPr>
              <w:t xml:space="preserve">倍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第六条</w:t>
            </w:r>
            <w:r>
              <w:t xml:space="preserve"> </w:t>
            </w:r>
            <w:r>
              <w:rPr>
                <w:rFonts w:hint="eastAsia"/>
              </w:rPr>
              <w:t xml:space="preserve">培训费用返还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《劳动法典》关于职业培训合同的规定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返还须以依法订立的职业培训合同为前提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第八条</w:t>
            </w:r>
            <w:r>
              <w:t xml:space="preserve"> </w:t>
            </w:r>
            <w:r>
              <w:rPr>
                <w:rFonts w:hint="eastAsia"/>
              </w:rPr>
              <w:t xml:space="preserve">临时调岗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《劳动法典》</w:t>
            </w:r>
            <w:r>
              <w:rPr>
                <w:rFonts w:hint="eastAsia"/>
                <w:b/>
                <w:bCs/>
              </w:rPr>
              <w:t xml:space="preserve">第</w:t>
            </w:r>
            <w:r>
              <w:rPr>
                <w:b/>
                <w:bCs/>
              </w:rPr>
              <w:t xml:space="preserve"> 29 </w:t>
            </w:r>
            <w:r>
              <w:rPr>
                <w:rFonts w:hint="eastAsia"/>
                <w:b/>
                <w:bCs/>
              </w:rPr>
              <w:t xml:space="preserve">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年累计</w:t>
            </w:r>
            <w:r>
              <w:t xml:space="preserve"> 60 </w:t>
            </w:r>
            <w:r>
              <w:rPr>
                <w:rFonts w:hint="eastAsia"/>
              </w:rPr>
              <w:t xml:space="preserve">个工作日上限；提前</w:t>
            </w:r>
            <w:r>
              <w:t xml:space="preserve"> 3 </w:t>
            </w:r>
            <w:r>
              <w:rPr>
                <w:rFonts w:hint="eastAsia"/>
              </w:rPr>
              <w:t xml:space="preserve">个工作日通知；工资不低于原工资</w:t>
            </w:r>
            <w:r>
              <w:t xml:space="preserve"> 85% </w:t>
            </w:r>
            <w:r>
              <w:rPr>
                <w:rFonts w:hint="eastAsia"/>
              </w:rPr>
              <w:t xml:space="preserve">且不低于地区最低工资；30</w:t>
            </w:r>
            <w:r>
              <w:t xml:space="preserve"> </w:t>
            </w:r>
            <w:r>
              <w:rPr>
                <w:rFonts w:hint="eastAsia"/>
              </w:rPr>
              <w:t xml:space="preserve">个工作日内维持原工资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</w:t>
            </w:r>
            <w:r>
              <w:t xml:space="preserve"> 9.2、9.3 </w:t>
            </w:r>
            <w:r>
              <w:rPr>
                <w:rFonts w:hint="eastAsia"/>
              </w:rPr>
              <w:t xml:space="preserve">条</w:t>
            </w:r>
            <w:r>
              <w:t xml:space="preserve"> </w:t>
            </w:r>
            <w:r>
              <w:rPr>
                <w:rFonts w:hint="eastAsia"/>
              </w:rPr>
              <w:t xml:space="preserve">终止通知期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《劳动法典》</w:t>
            </w:r>
            <w:r>
              <w:rPr>
                <w:rFonts w:hint="eastAsia"/>
                <w:b/>
                <w:bCs/>
              </w:rPr>
              <w:t xml:space="preserve">第</w:t>
            </w:r>
            <w:r>
              <w:rPr>
                <w:b/>
                <w:bCs/>
              </w:rPr>
              <w:t xml:space="preserve"> 35 </w:t>
            </w:r>
            <w:r>
              <w:rPr>
                <w:rFonts w:hint="eastAsia"/>
                <w:b/>
                <w:bCs/>
              </w:rPr>
              <w:t xml:space="preserve">条</w:t>
            </w:r>
          </w:p>
        </w:tc>
        <w:tc>
          <w:tcPr/>
          <w:p>
            <w:pPr>
              <w:pStyle w:val="Compact"/>
            </w:pPr>
            <w:r>
              <w:t xml:space="preserve">45 </w:t>
            </w:r>
            <w:r>
              <w:rPr>
                <w:rFonts w:hint="eastAsia"/>
              </w:rPr>
              <w:t xml:space="preserve">天／30</w:t>
            </w:r>
            <w:r>
              <w:t xml:space="preserve"> </w:t>
            </w:r>
            <w:r>
              <w:rPr>
                <w:rFonts w:hint="eastAsia"/>
              </w:rPr>
              <w:t xml:space="preserve">天／03</w:t>
            </w:r>
            <w:r>
              <w:t xml:space="preserve"> </w:t>
            </w:r>
            <w:r>
              <w:rPr>
                <w:rFonts w:hint="eastAsia"/>
              </w:rPr>
              <w:t xml:space="preserve">个工作日三档；法定情形下无需提前通知</w:t>
            </w:r>
          </w:p>
        </w:tc>
      </w:tr>
    </w:tbl>
    <w:p>
      <w:pPr>
        <w:pStyle w:val="BodyText"/>
      </w:pPr>
      <w:r>
        <w:rPr>
          <w:rFonts w:hint="eastAsia"/>
          <w:b/>
          <w:bCs/>
        </w:rPr>
        <w:t xml:space="preserve">法规核验日</w:t>
      </w:r>
      <w:r>
        <w:rPr>
          <w:rFonts w:hint="eastAsia"/>
        </w:rPr>
        <w:t xml:space="preserve">：2026-09-17。</w:t>
      </w:r>
    </w:p>
    <w:p>
      <w:r>
        <w:pict>
          <v:rect style="width:0;height:1.5pt" o:hralign="center" o:hrstd="t" o:hr="t"/>
        </w:pict>
      </w:r>
    </w:p>
    <w:bookmarkEnd w:id="26"/>
    <w:bookmarkStart w:id="27" w:name="使用说明与风险提示"/>
    <w:p>
      <w:pPr>
        <w:pStyle w:val="Heading1"/>
      </w:pPr>
      <w:r>
        <w:rPr>
          <w:rFonts w:hint="eastAsia"/>
        </w:rPr>
        <w:t xml:space="preserve">使用说明与风险提示</w:t>
      </w:r>
    </w:p>
    <w:p>
      <w:pPr>
        <w:numPr>
          <w:ilvl w:val="0"/>
          <w:numId w:val="1008"/>
        </w:numPr>
      </w:pPr>
      <w:r>
        <w:rPr>
          <w:rFonts w:hint="eastAsia"/>
          <w:b/>
          <w:bCs/>
        </w:rPr>
        <w:t xml:space="preserve">本模板为通用范本，不构成法律意见。</w:t>
      </w:r>
      <w:r>
        <w:t xml:space="preserve"> </w:t>
      </w:r>
      <w:r>
        <w:rPr>
          <w:rFonts w:hint="eastAsia"/>
        </w:rPr>
        <w:t xml:space="preserve">行业、岗位、地区与用工安排不同，</w:t>
      </w:r>
      <w:r>
        <w:t xml:space="preserve"> </w:t>
      </w:r>
      <w:r>
        <w:rPr>
          <w:rFonts w:hint="eastAsia"/>
        </w:rPr>
        <w:t xml:space="preserve">正式签署前请交由越南执业律师或合规顾问就具体情形审核。</w:t>
      </w:r>
    </w:p>
    <w:p>
      <w:pPr>
        <w:numPr>
          <w:ilvl w:val="0"/>
          <w:numId w:val="1008"/>
        </w:numPr>
      </w:pPr>
      <w:r>
        <w:rPr>
          <w:rFonts w:hint="eastAsia"/>
          <w:b/>
          <w:bCs/>
        </w:rPr>
        <w:t xml:space="preserve">越南语版本具有优先效力。</w:t>
      </w:r>
      <w:r>
        <w:t xml:space="preserve"> </w:t>
      </w:r>
      <w:r>
        <w:rPr>
          <w:rFonts w:hint="eastAsia"/>
        </w:rPr>
        <w:t xml:space="preserve">中文版本供理解之用；在越南境内发生争议时以越南语版本为准。</w:t>
      </w:r>
      <w:r>
        <w:t xml:space="preserve"> </w:t>
      </w:r>
      <w:r>
        <w:rPr>
          <w:rFonts w:hint="eastAsia"/>
        </w:rPr>
        <w:t xml:space="preserve">请勿只签中文版本。</w:t>
      </w:r>
    </w:p>
    <w:p>
      <w:pPr>
        <w:numPr>
          <w:ilvl w:val="0"/>
          <w:numId w:val="1008"/>
        </w:numPr>
      </w:pPr>
      <w:r>
        <w:rPr>
          <w:rFonts w:hint="eastAsia"/>
          <w:b/>
          <w:bCs/>
        </w:rPr>
        <w:t xml:space="preserve">填写前请先确认四件事</w:t>
      </w:r>
      <w:r>
        <w:rPr>
          <w:rFonts w:hint="eastAsia"/>
        </w:rPr>
        <w:t xml:space="preserve">：</w:t>
      </w:r>
    </w:p>
    <w:p>
      <w:pPr>
        <w:pStyle w:val="Compact"/>
        <w:numPr>
          <w:ilvl w:val="1"/>
          <w:numId w:val="1009"/>
        </w:numPr>
      </w:pPr>
      <w:r>
        <w:rPr>
          <w:rFonts w:hint="eastAsia"/>
        </w:rPr>
        <w:t xml:space="preserve">本次是第几次与该劳动者订立劳动合同（关系到能否再签定期限合同）；</w:t>
      </w:r>
    </w:p>
    <w:p>
      <w:pPr>
        <w:pStyle w:val="Compact"/>
        <w:numPr>
          <w:ilvl w:val="1"/>
          <w:numId w:val="1009"/>
        </w:numPr>
      </w:pPr>
      <w:r>
        <w:rPr>
          <w:rFonts w:hint="eastAsia"/>
        </w:rPr>
        <w:t xml:space="preserve">工作地点属于第几区，对应的最低工资是多少；</w:t>
      </w:r>
    </w:p>
    <w:p>
      <w:pPr>
        <w:pStyle w:val="Compact"/>
        <w:numPr>
          <w:ilvl w:val="1"/>
          <w:numId w:val="1009"/>
        </w:numPr>
      </w:pPr>
      <w:r>
        <w:rPr>
          <w:rFonts w:hint="eastAsia"/>
        </w:rPr>
        <w:t xml:space="preserve">该岗位适用年休假的哪一档（12／14／16</w:t>
      </w:r>
      <w:r>
        <w:t xml:space="preserve"> </w:t>
      </w:r>
      <w:r>
        <w:rPr>
          <w:rFonts w:hint="eastAsia"/>
        </w:rPr>
        <w:t xml:space="preserve">天）；</w:t>
      </w:r>
    </w:p>
    <w:p>
      <w:pPr>
        <w:pStyle w:val="Compact"/>
        <w:numPr>
          <w:ilvl w:val="1"/>
          <w:numId w:val="1009"/>
        </w:numPr>
      </w:pPr>
      <w:r>
        <w:rPr>
          <w:rFonts w:hint="eastAsia"/>
        </w:rPr>
        <w:t xml:space="preserve">是否需要另行订立职业培训合同。</w:t>
      </w:r>
    </w:p>
    <w:p>
      <w:pPr>
        <w:numPr>
          <w:ilvl w:val="0"/>
          <w:numId w:val="1008"/>
        </w:numPr>
      </w:pPr>
      <w:r>
        <w:rPr>
          <w:rFonts w:hint="eastAsia"/>
          <w:b/>
          <w:bCs/>
        </w:rPr>
        <w:t xml:space="preserve">法规具有时效性。</w:t>
      </w:r>
      <w:r>
        <w:t xml:space="preserve"> </w:t>
      </w:r>
      <w:r>
        <w:rPr>
          <w:rFonts w:hint="eastAsia"/>
        </w:rPr>
        <w:t xml:space="preserve">越南</w:t>
      </w:r>
      <w:r>
        <w:t xml:space="preserve"> 2025 </w:t>
      </w:r>
      <w:r>
        <w:rPr>
          <w:rFonts w:hint="eastAsia"/>
        </w:rPr>
        <w:t xml:space="preserve">至</w:t>
      </w:r>
      <w:r>
        <w:t xml:space="preserve"> 2026 </w:t>
      </w:r>
      <w:r>
        <w:rPr>
          <w:rFonts w:hint="eastAsia"/>
        </w:rPr>
        <w:t xml:space="preserve">年间税务、社保与劳动法规密集调整，</w:t>
      </w:r>
      <w:r>
        <w:t xml:space="preserve"> </w:t>
      </w:r>
      <w:r>
        <w:rPr>
          <w:rFonts w:hint="eastAsia"/>
        </w:rPr>
        <w:t xml:space="preserve">社保参考标准已于</w:t>
      </w:r>
      <w:r>
        <w:t xml:space="preserve"> 2026-07-01 </w:t>
      </w:r>
      <w:r>
        <w:rPr>
          <w:rFonts w:hint="eastAsia"/>
        </w:rPr>
        <w:t xml:space="preserve">调整。本模板依据截至上述核验日的现行规定编制，</w:t>
      </w:r>
      <w:r>
        <w:t xml:space="preserve"> </w:t>
      </w:r>
      <w:r>
        <w:rPr>
          <w:rFonts w:hint="eastAsia"/>
        </w:rPr>
        <w:t xml:space="preserve">使用前请确认相关法规未再变动。</w:t>
      </w:r>
    </w:p>
    <w:p>
      <w:pPr>
        <w:numPr>
          <w:ilvl w:val="0"/>
          <w:numId w:val="1008"/>
        </w:numPr>
      </w:pPr>
      <w:r>
        <w:rPr>
          <w:rFonts w:hint="eastAsia"/>
          <w:b/>
          <w:bCs/>
        </w:rPr>
        <w:t xml:space="preserve">本模板不含任何特定企业的信息。</w:t>
      </w:r>
      <w:r>
        <w:t xml:space="preserve"> </w:t>
      </w:r>
      <w:r>
        <w:rPr>
          <w:rFonts w:hint="eastAsia"/>
        </w:rPr>
        <w:t xml:space="preserve">所有需要填写之处均以空格标示。</w:t>
      </w:r>
    </w:p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">
    <w:nsid w:val="0000A992"/>
    <w:multiLevelType w:val="multilevel"/>
    <w:lvl w:ilvl="0">
      <w:numFmt w:val="bullet"/>
      <w:lvlText w:val="☐"/>
      <w:lvlJc w:val="left"/>
      <w:pPr>
        <w:ind w:left="720" w:hanging="360"/>
      </w:pPr>
    </w:lvl>
    <w:lvl w:ilvl="1">
      <w:numFmt w:val="bullet"/>
      <w:lvlText w:val="☐"/>
      <w:lvlJc w:val="left"/>
      <w:pPr>
        <w:ind w:left="1440" w:hanging="360"/>
      </w:pPr>
    </w:lvl>
    <w:lvl w:ilvl="2">
      <w:numFmt w:val="bullet"/>
      <w:lvlText w:val="☐"/>
      <w:lvlJc w:val="left"/>
      <w:pPr>
        <w:ind w:left="2160" w:hanging="360"/>
      </w:pPr>
    </w:lvl>
    <w:lvl w:ilvl="3">
      <w:numFmt w:val="bullet"/>
      <w:lvlText w:val="☐"/>
      <w:lvlJc w:val="left"/>
      <w:pPr>
        <w:ind w:left="2880" w:hanging="360"/>
      </w:pPr>
    </w:lvl>
    <w:lvl w:ilvl="4">
      <w:numFmt w:val="bullet"/>
      <w:lvlText w:val="☐"/>
      <w:lvlJc w:val="left"/>
      <w:pPr>
        <w:ind w:left="3600" w:hanging="360"/>
      </w:pPr>
    </w:lvl>
    <w:lvl w:ilvl="5">
      <w:numFmt w:val="bullet"/>
      <w:lvlText w:val="☐"/>
      <w:lvlJc w:val="left"/>
      <w:pPr>
        <w:ind w:left="4320" w:hanging="360"/>
      </w:pPr>
    </w:lvl>
    <w:lvl w:ilvl="6">
      <w:numFmt w:val="bullet"/>
      <w:lvlText w:val="☐"/>
      <w:lvlJc w:val="left"/>
      <w:pPr>
        <w:ind w:left="5040" w:hanging="360"/>
      </w:pPr>
    </w:lvl>
    <w:lvl w:ilvl="7">
      <w:numFmt w:val="bullet"/>
      <w:lvlText w:val="☐"/>
      <w:lvlJc w:val="left"/>
      <w:pPr>
        <w:ind w:left="5760" w:hanging="360"/>
      </w:pPr>
    </w:lvl>
    <w:lvl w:ilvl="8">
      <w:numFmt w:val="bullet"/>
      <w:lvlText w:val="☐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2"/>
  </w:num>
  <w:num w:numId="1002">
    <w:abstractNumId w:val="992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越南劳动合同模板（2026 年版）</dc:title>
  <dc:creator/>
  <dc:language>zh</dc:language>
  <cp:keywords/>
  <dcterms:created xsi:type="dcterms:W3CDTF">2026-10-31T05:14:34Z</dcterms:created>
  <dcterms:modified xsi:type="dcterms:W3CDTF">2026-10-31T05:14:34Z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